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A6FB" w14:textId="61B8E8F7" w:rsidR="00D14792" w:rsidRPr="00D14792" w:rsidRDefault="00A701D0" w:rsidP="00D14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27</w:t>
      </w:r>
      <w:r w:rsidR="00D14792" w:rsidRPr="00D14792">
        <w:rPr>
          <w:rFonts w:ascii="Arial" w:eastAsia="Times New Roman" w:hAnsi="Arial" w:cs="Arial"/>
          <w:b/>
          <w:sz w:val="20"/>
          <w:szCs w:val="20"/>
          <w:u w:val="single"/>
        </w:rPr>
        <w:t xml:space="preserve">, </w:t>
      </w:r>
      <w:r w:rsidR="00D14792"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БЕРЕЗЕНЬ, 20</w:t>
      </w:r>
      <w:r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22</w:t>
      </w:r>
      <w:r w:rsidR="00D14792"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.</w:t>
      </w:r>
      <w:r w:rsidR="00D14792" w:rsidRPr="00D14792">
        <w:rPr>
          <w:rFonts w:ascii="Arial" w:eastAsia="Times New Roman" w:hAnsi="Arial" w:cs="Arial"/>
          <w:sz w:val="20"/>
          <w:szCs w:val="20"/>
          <w:lang w:val="uk-UA"/>
        </w:rPr>
        <w:t xml:space="preserve">         </w:t>
      </w:r>
      <w:r w:rsidR="00D14792"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ЛІТУРГІЯ СВЯТОГО ВАСИЛІЯ ВЕЛИКОГО.</w:t>
      </w:r>
      <w:r w:rsidR="00D14792" w:rsidRPr="00D14792">
        <w:rPr>
          <w:rFonts w:ascii="Arial" w:eastAsia="Times New Roman" w:hAnsi="Arial" w:cs="Arial"/>
          <w:sz w:val="20"/>
          <w:szCs w:val="20"/>
          <w:lang w:val="uk-UA"/>
        </w:rPr>
        <w:t xml:space="preserve">          </w:t>
      </w:r>
      <w:r w:rsidR="00D14792"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 xml:space="preserve">ГОЛОС </w:t>
      </w:r>
      <w:r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7</w:t>
      </w:r>
      <w:r w:rsidR="00D14792"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-ий.</w:t>
      </w:r>
    </w:p>
    <w:p w14:paraId="44EDBDC1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F957565" w14:textId="77777777" w:rsidR="00D14792" w:rsidRPr="00D14792" w:rsidRDefault="00D14792" w:rsidP="00D147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НЕДІЛЯ 3-та. ВЕЛИКОГО ПОСТУ. ХРЕСТОПОКЛОННА.</w:t>
      </w:r>
    </w:p>
    <w:p w14:paraId="53C58D31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792">
        <w:rPr>
          <w:rFonts w:ascii="Arial" w:eastAsia="Times New Roman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186156DA" w14:textId="60F69A52" w:rsid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</w:p>
    <w:p w14:paraId="2433D913" w14:textId="77777777" w:rsidR="00276703" w:rsidRPr="00276703" w:rsidRDefault="00276703" w:rsidP="002767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  <w:r w:rsidRPr="00276703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ТРОПАР НЕДІЛЬНИЙ НА ГОЛОС 7-ий.</w:t>
      </w:r>
    </w:p>
    <w:p w14:paraId="741B711C" w14:textId="77777777" w:rsidR="00276703" w:rsidRPr="00276703" w:rsidRDefault="00276703" w:rsidP="002767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  <w:r w:rsidRPr="00276703">
        <w:rPr>
          <w:rFonts w:ascii="Arial" w:eastAsia="Times New Roman" w:hAnsi="Arial" w:cs="Arial"/>
          <w:sz w:val="24"/>
          <w:szCs w:val="24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 воскрес, Христе Боже, даючи світові велику милість.</w:t>
      </w:r>
    </w:p>
    <w:p w14:paraId="6F8B1912" w14:textId="77777777" w:rsidR="00276703" w:rsidRPr="00D14792" w:rsidRDefault="00276703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4DAB5B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ТРОПАР ХРЕСТА СВЯТОГО НА ГОЛОС 1-ий.</w:t>
      </w:r>
    </w:p>
    <w:p w14:paraId="63B3AACE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sz w:val="20"/>
          <w:szCs w:val="20"/>
          <w:lang w:val="uk-UA"/>
        </w:rPr>
        <w:t xml:space="preserve">        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Спаси, Господи, людей Твоїх і благослови насліддя Твоє, </w:t>
      </w:r>
      <w:r w:rsidRPr="00D14792">
        <w:rPr>
          <w:rFonts w:ascii="Arial" w:eastAsia="Times New Roman" w:hAnsi="Arial" w:cs="Arial"/>
          <w:sz w:val="24"/>
          <w:szCs w:val="24"/>
        </w:rPr>
        <w:t xml:space="preserve">/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перемогу православним</w:t>
      </w:r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християнам над супротивниками подай </w:t>
      </w:r>
      <w:r w:rsidRPr="00D14792">
        <w:rPr>
          <w:rFonts w:ascii="Arial" w:eastAsia="Times New Roman" w:hAnsi="Arial" w:cs="Arial"/>
          <w:sz w:val="24"/>
          <w:szCs w:val="24"/>
        </w:rPr>
        <w:t xml:space="preserve">/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і Хрестом Твоїм охороняй нас, оселю Твою.</w:t>
      </w:r>
    </w:p>
    <w:p w14:paraId="7EAC9E7D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СЛАВА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Отцю і Сину і Святому Духу.</w:t>
      </w:r>
    </w:p>
    <w:p w14:paraId="3F4912B4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І НИНІ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і повсякчас, і на віки вічні, Амінь.      </w:t>
      </w:r>
    </w:p>
    <w:p w14:paraId="715F4F71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КОНДАК ХРЕСТА СВЯТОГО НА ГОЛОС 7-ий.</w:t>
      </w:r>
      <w:r w:rsidRPr="00D14792">
        <w:rPr>
          <w:rFonts w:ascii="Arial" w:eastAsia="Times New Roman" w:hAnsi="Arial" w:cs="Arial"/>
          <w:sz w:val="20"/>
          <w:szCs w:val="20"/>
          <w:lang w:val="uk-UA"/>
        </w:rPr>
        <w:t xml:space="preserve">                                                             </w:t>
      </w:r>
    </w:p>
    <w:p w14:paraId="34F23378" w14:textId="79F564DE" w:rsidR="00D14792" w:rsidRPr="00276703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sz w:val="20"/>
          <w:szCs w:val="20"/>
        </w:rPr>
        <w:t xml:space="preserve">        </w:t>
      </w:r>
      <w:r w:rsidRPr="00D1479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Вогненна зброя вже не стереже врат Едему, бо вони знайшли   преславний союз із Хресним Древом</w:t>
      </w:r>
      <w:r w:rsidRPr="00D14792">
        <w:rPr>
          <w:rFonts w:ascii="Arial" w:eastAsia="Times New Roman" w:hAnsi="Arial" w:cs="Arial"/>
          <w:sz w:val="24"/>
          <w:szCs w:val="24"/>
        </w:rPr>
        <w:t>;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смертне жало і адова перемога знищені. Бо Ти з</w:t>
      </w:r>
      <w:r w:rsidRPr="00D14792">
        <w:rPr>
          <w:rFonts w:ascii="Arial" w:eastAsia="Times New Roman" w:hAnsi="Arial" w:cs="Arial"/>
          <w:sz w:val="24"/>
          <w:szCs w:val="24"/>
        </w:rPr>
        <w:t>’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явився, Спасе мій</w:t>
      </w:r>
      <w:r w:rsidRPr="00D14792">
        <w:rPr>
          <w:rFonts w:ascii="Arial" w:eastAsia="Times New Roman" w:hAnsi="Arial" w:cs="Arial"/>
          <w:sz w:val="24"/>
          <w:szCs w:val="24"/>
        </w:rPr>
        <w:t>,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промовивши тим, що в аді</w:t>
      </w:r>
      <w:r w:rsidRPr="00D14792">
        <w:rPr>
          <w:rFonts w:ascii="Arial" w:eastAsia="Times New Roman" w:hAnsi="Arial" w:cs="Arial"/>
          <w:sz w:val="24"/>
          <w:szCs w:val="24"/>
        </w:rPr>
        <w:t>: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увійдіть    знову до раю.                                                                                                                                                                                                 </w:t>
      </w:r>
      <w:r w:rsidRPr="00D14792">
        <w:rPr>
          <w:rFonts w:ascii="Arial" w:eastAsia="Times New Roman" w:hAnsi="Arial" w:cs="Arial"/>
          <w:sz w:val="16"/>
          <w:szCs w:val="16"/>
          <w:lang w:val="uk-UA"/>
        </w:rPr>
        <w:t>________________________________________________________________</w:t>
      </w:r>
      <w:r w:rsidRPr="00D14792">
        <w:rPr>
          <w:rFonts w:ascii="Arial" w:eastAsia="Times New Roman" w:hAnsi="Arial" w:cs="Arial"/>
          <w:sz w:val="16"/>
          <w:szCs w:val="16"/>
        </w:rPr>
        <w:t>________________________________</w:t>
      </w:r>
      <w:r w:rsidRPr="00D14792">
        <w:rPr>
          <w:rFonts w:ascii="Arial" w:eastAsia="Times New Roman" w:hAnsi="Arial" w:cs="Arial"/>
          <w:sz w:val="16"/>
          <w:szCs w:val="16"/>
          <w:lang w:val="uk-UA"/>
        </w:rPr>
        <w:t xml:space="preserve">    </w:t>
      </w:r>
    </w:p>
    <w:p w14:paraId="4AAD4042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387109F" w14:textId="0FDAD6C3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НА УТРЕНІ</w:t>
      </w:r>
      <w:r w:rsidRPr="00D14792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Євангеліє.  </w:t>
      </w:r>
      <w:r w:rsidR="00A701D0">
        <w:rPr>
          <w:rFonts w:ascii="Arial" w:eastAsia="Times New Roman" w:hAnsi="Arial" w:cs="Arial"/>
          <w:sz w:val="24"/>
          <w:szCs w:val="24"/>
        </w:rPr>
        <w:t>7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.             Зачало  </w:t>
      </w:r>
      <w:r w:rsidR="00A701D0">
        <w:rPr>
          <w:rFonts w:ascii="Arial" w:eastAsia="Times New Roman" w:hAnsi="Arial" w:cs="Arial"/>
          <w:sz w:val="24"/>
          <w:szCs w:val="24"/>
        </w:rPr>
        <w:t xml:space="preserve">  63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.           </w:t>
      </w:r>
      <w:r w:rsidR="00A701D0">
        <w:rPr>
          <w:rFonts w:ascii="Arial" w:eastAsia="Times New Roman" w:hAnsi="Arial" w:cs="Arial"/>
          <w:sz w:val="24"/>
          <w:szCs w:val="24"/>
          <w:lang w:val="uk-UA"/>
        </w:rPr>
        <w:t>Ів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.   </w:t>
      </w:r>
      <w:r w:rsidR="00A701D0">
        <w:rPr>
          <w:rFonts w:ascii="Arial" w:eastAsia="Times New Roman" w:hAnsi="Arial" w:cs="Arial"/>
          <w:sz w:val="24"/>
          <w:szCs w:val="24"/>
          <w:lang w:val="uk-UA"/>
        </w:rPr>
        <w:t xml:space="preserve">   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2</w:t>
      </w:r>
      <w:r w:rsidR="00A701D0">
        <w:rPr>
          <w:rFonts w:ascii="Arial" w:eastAsia="Times New Roman" w:hAnsi="Arial" w:cs="Arial"/>
          <w:sz w:val="24"/>
          <w:szCs w:val="24"/>
        </w:rPr>
        <w:t>0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</w:rPr>
        <w:t>: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="00A701D0">
        <w:rPr>
          <w:rFonts w:ascii="Arial" w:eastAsia="Times New Roman" w:hAnsi="Arial" w:cs="Arial"/>
          <w:sz w:val="24"/>
          <w:szCs w:val="24"/>
        </w:rPr>
        <w:t xml:space="preserve">  1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</w:rPr>
        <w:t>-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="00A701D0">
        <w:rPr>
          <w:rFonts w:ascii="Arial" w:eastAsia="Times New Roman" w:hAnsi="Arial" w:cs="Arial"/>
          <w:sz w:val="24"/>
          <w:szCs w:val="24"/>
        </w:rPr>
        <w:t>10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       </w:t>
      </w:r>
      <w:r w:rsidRPr="00D14792">
        <w:rPr>
          <w:rFonts w:ascii="Arial" w:eastAsia="Times New Roman" w:hAnsi="Arial" w:cs="Arial"/>
          <w:sz w:val="16"/>
          <w:szCs w:val="16"/>
          <w:lang w:val="uk-UA"/>
        </w:rPr>
        <w:t>_______________________________________________________________</w:t>
      </w:r>
      <w:r w:rsidRPr="00D14792">
        <w:rPr>
          <w:rFonts w:ascii="Arial" w:eastAsia="Times New Roman" w:hAnsi="Arial" w:cs="Arial"/>
          <w:sz w:val="16"/>
          <w:szCs w:val="16"/>
        </w:rPr>
        <w:t>_________________________________</w:t>
      </w:r>
    </w:p>
    <w:p w14:paraId="1F958C24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2DF59A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АПОСТОЛ</w:t>
      </w:r>
      <w:r w:rsidRPr="00D14792">
        <w:rPr>
          <w:rFonts w:ascii="Arial" w:eastAsia="Times New Roman" w:hAnsi="Arial" w:cs="Arial"/>
          <w:sz w:val="24"/>
          <w:szCs w:val="24"/>
        </w:rPr>
        <w:t>:</w:t>
      </w:r>
      <w:r w:rsidRPr="00D14792">
        <w:rPr>
          <w:rFonts w:ascii="Arial" w:eastAsia="Times New Roman" w:hAnsi="Arial" w:cs="Arial"/>
          <w:sz w:val="20"/>
          <w:szCs w:val="20"/>
          <w:lang w:val="uk-UA"/>
        </w:rPr>
        <w:t xml:space="preserve">             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До Євреїв.         </w:t>
      </w:r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Зачало   311.       Євр.        4 </w:t>
      </w:r>
      <w:r w:rsidRPr="00D14792">
        <w:rPr>
          <w:rFonts w:ascii="Arial" w:eastAsia="Times New Roman" w:hAnsi="Arial" w:cs="Arial"/>
          <w:sz w:val="24"/>
          <w:szCs w:val="24"/>
        </w:rPr>
        <w:t>: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14 - 5  </w:t>
      </w:r>
      <w:r w:rsidRPr="00D14792">
        <w:rPr>
          <w:rFonts w:ascii="Arial" w:eastAsia="Times New Roman" w:hAnsi="Arial" w:cs="Arial"/>
          <w:sz w:val="24"/>
          <w:szCs w:val="24"/>
        </w:rPr>
        <w:t>: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6.  </w:t>
      </w:r>
      <w:r w:rsidRPr="00D14792">
        <w:rPr>
          <w:rFonts w:ascii="Arial" w:eastAsia="Times New Roman" w:hAnsi="Arial" w:cs="Arial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14:paraId="4933FB72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4230D5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ЄВАНГЕЛІЄ</w:t>
      </w:r>
      <w:r w:rsidRPr="00D14792">
        <w:rPr>
          <w:rFonts w:ascii="Arial" w:eastAsia="Times New Roman" w:hAnsi="Arial" w:cs="Arial"/>
          <w:sz w:val="24"/>
          <w:szCs w:val="24"/>
        </w:rPr>
        <w:t>:</w:t>
      </w:r>
      <w:r w:rsidRPr="00D14792">
        <w:rPr>
          <w:rFonts w:ascii="Arial" w:eastAsia="Times New Roman" w:hAnsi="Arial" w:cs="Arial"/>
          <w:sz w:val="20"/>
          <w:szCs w:val="20"/>
        </w:rPr>
        <w:t xml:space="preserve">      </w:t>
      </w:r>
      <w:r w:rsidRPr="00D14792">
        <w:rPr>
          <w:rFonts w:ascii="Arial" w:eastAsia="Times New Roman" w:hAnsi="Arial" w:cs="Arial"/>
          <w:sz w:val="20"/>
          <w:szCs w:val="20"/>
          <w:lang w:val="uk-UA"/>
        </w:rPr>
        <w:t xml:space="preserve">    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Від Марка.           Зачало     37.        Мк.         8 </w:t>
      </w:r>
      <w:r w:rsidRPr="00D14792">
        <w:rPr>
          <w:rFonts w:ascii="Arial" w:eastAsia="Times New Roman" w:hAnsi="Arial" w:cs="Arial"/>
          <w:sz w:val="24"/>
          <w:szCs w:val="24"/>
        </w:rPr>
        <w:t>: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34 - 9  </w:t>
      </w:r>
      <w:r w:rsidRPr="00D14792">
        <w:rPr>
          <w:rFonts w:ascii="Arial" w:eastAsia="Times New Roman" w:hAnsi="Arial" w:cs="Arial"/>
          <w:sz w:val="24"/>
          <w:szCs w:val="24"/>
        </w:rPr>
        <w:t>: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1.</w:t>
      </w:r>
    </w:p>
    <w:p w14:paraId="08585537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14792">
        <w:rPr>
          <w:rFonts w:ascii="Arial" w:eastAsia="Times New Roman" w:hAnsi="Arial" w:cs="Arial"/>
          <w:sz w:val="16"/>
          <w:szCs w:val="16"/>
          <w:lang w:val="uk-UA"/>
        </w:rPr>
        <w:t>___________________________________________________________________________</w:t>
      </w:r>
      <w:r w:rsidRPr="00D14792">
        <w:rPr>
          <w:rFonts w:ascii="Arial" w:eastAsia="Times New Roman" w:hAnsi="Arial" w:cs="Arial"/>
          <w:sz w:val="16"/>
          <w:szCs w:val="16"/>
        </w:rPr>
        <w:t>_____________________</w:t>
      </w:r>
    </w:p>
    <w:p w14:paraId="3FC9DFCB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9B4D28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ЗАМІСТЬ ТРИСВЯТОГО</w:t>
      </w:r>
      <w:r w:rsidRPr="00D14792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D14792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6EBCC46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sz w:val="24"/>
          <w:szCs w:val="24"/>
        </w:rPr>
        <w:t>“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Хресту Твоєму поклоняємось</w:t>
      </w:r>
      <w:r w:rsidRPr="00D14792">
        <w:rPr>
          <w:rFonts w:ascii="Arial" w:eastAsia="Times New Roman" w:hAnsi="Arial" w:cs="Arial"/>
          <w:sz w:val="24"/>
          <w:szCs w:val="24"/>
        </w:rPr>
        <w:t>,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Владико</w:t>
      </w:r>
      <w:r w:rsidRPr="00D14792">
        <w:rPr>
          <w:rFonts w:ascii="Arial" w:eastAsia="Times New Roman" w:hAnsi="Arial" w:cs="Arial"/>
          <w:sz w:val="24"/>
          <w:szCs w:val="24"/>
        </w:rPr>
        <w:t>,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і святеє      Воскресіння Твоє славимо.</w:t>
      </w:r>
      <w:r w:rsidRPr="00D14792">
        <w:rPr>
          <w:rFonts w:ascii="Arial" w:eastAsia="Times New Roman" w:hAnsi="Arial" w:cs="Arial"/>
          <w:sz w:val="24"/>
          <w:szCs w:val="24"/>
        </w:rPr>
        <w:t xml:space="preserve">”                                      </w:t>
      </w:r>
    </w:p>
    <w:p w14:paraId="7F0883F9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14792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04BBF2E7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623CBE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ЗАМІСТЬ ДОСТОЙНО</w:t>
      </w:r>
      <w:r w:rsidRPr="00D14792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14:paraId="1F1BF03A" w14:textId="3FC8AC7C" w:rsidR="00D14792" w:rsidRPr="00A701D0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14792">
        <w:rPr>
          <w:rFonts w:ascii="Arial" w:eastAsia="Times New Roman" w:hAnsi="Arial" w:cs="Arial"/>
          <w:sz w:val="24"/>
          <w:szCs w:val="24"/>
        </w:rPr>
        <w:t>“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Тобою</w:t>
      </w:r>
      <w:proofErr w:type="gramEnd"/>
      <w:r w:rsidRPr="00D14792">
        <w:rPr>
          <w:rFonts w:ascii="Arial" w:eastAsia="Times New Roman" w:hAnsi="Arial" w:cs="Arial"/>
          <w:sz w:val="24"/>
          <w:szCs w:val="24"/>
          <w:lang w:val="uk-UA"/>
        </w:rPr>
        <w:t>, радується, Благодатная, всякая твар, ангельський сoбoр і людський рід, oсвячений храме і раю слoвесний, дівства пoхвало. Вiд Тебе Бог вoплoтився і Дитям став, Предвічний Бог наш. Бо лоно Твоє Престолом учинив, i утрoбу Твoю просторiшoю небес сoтворив. Тобою, Благодатная, радується всякая твар. Слава Тобі.</w:t>
      </w:r>
      <w:r w:rsidRPr="00D14792">
        <w:rPr>
          <w:rFonts w:ascii="Arial" w:eastAsia="Times New Roman" w:hAnsi="Arial" w:cs="Arial"/>
          <w:sz w:val="24"/>
          <w:szCs w:val="24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4792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0DDB93F3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2283BAB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ПРИЧАСНИЙ</w:t>
      </w:r>
      <w:r w:rsidRPr="00D14792">
        <w:rPr>
          <w:rFonts w:ascii="Arial" w:eastAsia="Times New Roman" w:hAnsi="Arial" w:cs="Arial"/>
          <w:b/>
          <w:sz w:val="20"/>
          <w:szCs w:val="20"/>
          <w:u w:val="single"/>
        </w:rPr>
        <w:t>: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14:paraId="21D63FF1" w14:textId="77777777" w:rsidR="001A0C4B" w:rsidRDefault="001A0C4B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D62E0C" w14:textId="1E9A55B2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sz w:val="24"/>
          <w:szCs w:val="24"/>
        </w:rPr>
        <w:t>“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Позначилось на нас світло лиця Твого, Господи. Алилуя.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</w:p>
    <w:p w14:paraId="32B1335D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14792">
        <w:rPr>
          <w:rFonts w:ascii="Arial" w:eastAsia="Times New Roman" w:hAnsi="Arial" w:cs="Arial"/>
          <w:sz w:val="16"/>
          <w:szCs w:val="16"/>
          <w:lang w:val="uk-UA"/>
        </w:rPr>
        <w:t>_____________________________________________________________</w:t>
      </w:r>
      <w:r w:rsidRPr="00D14792">
        <w:rPr>
          <w:rFonts w:ascii="Arial" w:eastAsia="Times New Roman" w:hAnsi="Arial" w:cs="Arial"/>
          <w:sz w:val="16"/>
          <w:szCs w:val="16"/>
        </w:rPr>
        <w:t>___________________________________</w:t>
      </w:r>
    </w:p>
    <w:p w14:paraId="530C48AE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F632E16" w14:textId="77777777" w:rsidR="00276703" w:rsidRDefault="00276703" w:rsidP="00D14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uk-UA"/>
        </w:rPr>
      </w:pPr>
    </w:p>
    <w:p w14:paraId="194D2982" w14:textId="562B8A3D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lastRenderedPageBreak/>
        <w:t xml:space="preserve">СВЯЩ.  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Будьмо уважні – мир усім.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</w:p>
    <w:p w14:paraId="403E2217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AAE993C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>ХОР.</w:t>
      </w:r>
      <w:r w:rsidRPr="00D14792">
        <w:rPr>
          <w:rFonts w:ascii="Arial" w:eastAsia="Times New Roman" w:hAnsi="Arial" w:cs="Arial"/>
          <w:sz w:val="24"/>
          <w:szCs w:val="24"/>
        </w:rPr>
        <w:t xml:space="preserve">    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І Духові Твойому.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</w:p>
    <w:p w14:paraId="07395437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D60650C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Премудрість.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</w:p>
    <w:p w14:paraId="36115780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25690AE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D14792">
        <w:rPr>
          <w:rFonts w:ascii="Arial" w:eastAsia="Times New Roman" w:hAnsi="Arial" w:cs="Arial"/>
          <w:sz w:val="24"/>
          <w:szCs w:val="24"/>
        </w:rPr>
        <w:t xml:space="preserve">      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ПРОКІМЕН НА ГОЛОС 6-ий.</w:t>
      </w: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Спаси, Господи, людей Твоїх i</w:t>
      </w:r>
    </w:p>
    <w:p w14:paraId="5DF9527A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               благослови насліддя Твоє.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                        </w:t>
      </w:r>
    </w:p>
    <w:p w14:paraId="40DE0868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</w:p>
    <w:p w14:paraId="20F561D0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Спаси, Господи, людей Твоїх і благослови насліддя Твоє.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14:paraId="00B62ED9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uk-UA"/>
        </w:rPr>
      </w:pPr>
    </w:p>
    <w:p w14:paraId="682FFCD7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    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: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</w:t>
      </w: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СТИХ)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До тебе, Господи, взиваю, Боже мій, не мовчи  передо</w:t>
      </w:r>
    </w:p>
    <w:p w14:paraId="1403C549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               мною.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                                                          </w:t>
      </w: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                        </w:t>
      </w:r>
    </w:p>
    <w:p w14:paraId="6FB44627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uk-UA"/>
        </w:rPr>
      </w:pPr>
    </w:p>
    <w:p w14:paraId="71F42EB1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Спаси, Господи, людей Твоїх і благослови насліддя Твоє.</w:t>
      </w:r>
      <w:r w:rsidRPr="00D14792">
        <w:rPr>
          <w:rFonts w:ascii="Arial" w:eastAsia="Times New Roman" w:hAnsi="Arial" w:cs="Arial"/>
          <w:sz w:val="24"/>
          <w:szCs w:val="24"/>
        </w:rPr>
        <w:t xml:space="preserve">” 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                                        </w:t>
      </w:r>
    </w:p>
    <w:p w14:paraId="3FB02520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uk-UA"/>
        </w:rPr>
      </w:pPr>
    </w:p>
    <w:p w14:paraId="638D1AF5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Спаси, Господи, людей Твоїх</w:t>
      </w:r>
      <w:r w:rsidRPr="00D14792">
        <w:rPr>
          <w:rFonts w:ascii="Arial" w:eastAsia="Times New Roman" w:hAnsi="Arial" w:cs="Arial"/>
          <w:sz w:val="24"/>
          <w:szCs w:val="24"/>
        </w:rPr>
        <w:t>.”</w:t>
      </w:r>
    </w:p>
    <w:p w14:paraId="37501D25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77ADCC0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І благослови насліддя Твоє.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Pr="00D14792">
        <w:rPr>
          <w:rFonts w:ascii="Arial" w:eastAsia="Times New Roman" w:hAnsi="Arial" w:cs="Arial"/>
          <w:sz w:val="16"/>
          <w:szCs w:val="16"/>
          <w:lang w:val="uk-UA"/>
        </w:rPr>
        <w:t>_______________________________________________________________</w:t>
      </w:r>
      <w:r w:rsidRPr="00D14792">
        <w:rPr>
          <w:rFonts w:ascii="Arial" w:eastAsia="Times New Roman" w:hAnsi="Arial" w:cs="Arial"/>
          <w:sz w:val="16"/>
          <w:szCs w:val="16"/>
        </w:rPr>
        <w:t>________________________________</w:t>
      </w:r>
    </w:p>
    <w:p w14:paraId="5F737017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14792">
        <w:rPr>
          <w:rFonts w:ascii="Arial" w:eastAsia="Times New Roman" w:hAnsi="Arial" w:cs="Arial"/>
          <w:sz w:val="16"/>
          <w:szCs w:val="16"/>
          <w:lang w:val="uk-UA"/>
        </w:rPr>
        <w:t xml:space="preserve">                                                                      </w:t>
      </w:r>
    </w:p>
    <w:p w14:paraId="6AA000FD" w14:textId="77777777" w:rsidR="00D14792" w:rsidRPr="00D14792" w:rsidRDefault="00D14792" w:rsidP="00D147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АПОСТОЛ</w:t>
      </w:r>
    </w:p>
    <w:p w14:paraId="1752D390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14792">
        <w:rPr>
          <w:rFonts w:ascii="Arial" w:eastAsia="Times New Roman" w:hAnsi="Arial" w:cs="Arial"/>
          <w:b/>
          <w:sz w:val="16"/>
          <w:szCs w:val="16"/>
        </w:rPr>
        <w:t>_______________________________________________________________________________________________</w:t>
      </w:r>
    </w:p>
    <w:p w14:paraId="5F8AF322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09E458D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СВЯЩ.   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 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Премудрість.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14:paraId="02DF2923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4639E161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</w:t>
      </w:r>
      <w:r w:rsidRPr="00D14792">
        <w:rPr>
          <w:rFonts w:ascii="Arial" w:eastAsia="Times New Roman" w:hAnsi="Arial" w:cs="Arial"/>
          <w:sz w:val="24"/>
          <w:szCs w:val="24"/>
        </w:rPr>
        <w:t xml:space="preserve">    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Виголошує надпис Апостола.</w:t>
      </w:r>
      <w:r w:rsidRPr="00D14792">
        <w:rPr>
          <w:rFonts w:ascii="Arial" w:eastAsia="Times New Roman" w:hAnsi="Arial" w:cs="Arial"/>
          <w:sz w:val="24"/>
          <w:szCs w:val="24"/>
        </w:rPr>
        <w:t xml:space="preserve"> ”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14:paraId="358832E3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4515077B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СВЯЩ.  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  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Будьмо уважні.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 </w:t>
      </w:r>
    </w:p>
    <w:p w14:paraId="52CCCB6E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</w:p>
    <w:p w14:paraId="15A51B52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0"/>
          <w:szCs w:val="20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</w:t>
      </w:r>
      <w:r w:rsidRPr="00D14792">
        <w:rPr>
          <w:rFonts w:ascii="Arial" w:eastAsia="Times New Roman" w:hAnsi="Arial" w:cs="Arial"/>
          <w:sz w:val="24"/>
          <w:szCs w:val="24"/>
        </w:rPr>
        <w:t xml:space="preserve">     </w:t>
      </w:r>
      <w:r w:rsidRPr="00D14792">
        <w:rPr>
          <w:rFonts w:ascii="Arial" w:eastAsia="Times New Roman" w:hAnsi="Arial" w:cs="Arial"/>
          <w:b/>
          <w:sz w:val="20"/>
          <w:szCs w:val="20"/>
        </w:rPr>
        <w:t>:</w:t>
      </w: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 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Читає Апостол.                                                        </w:t>
      </w:r>
    </w:p>
    <w:p w14:paraId="7A15E2E4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34AE3752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>СВЯЩ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.   </w:t>
      </w: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Мир тобі читачу.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</w:p>
    <w:p w14:paraId="1A8D0D3F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3041F62A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>ЧИТ.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  </w:t>
      </w:r>
      <w:r w:rsidRPr="00D14792">
        <w:rPr>
          <w:rFonts w:ascii="Arial" w:eastAsia="Times New Roman" w:hAnsi="Arial" w:cs="Arial"/>
          <w:sz w:val="24"/>
          <w:szCs w:val="24"/>
        </w:rPr>
        <w:t xml:space="preserve">   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: </w:t>
      </w:r>
      <w:proofErr w:type="gramStart"/>
      <w:r w:rsidRPr="00D14792">
        <w:rPr>
          <w:rFonts w:ascii="Arial" w:eastAsia="Times New Roman" w:hAnsi="Arial" w:cs="Arial"/>
          <w:sz w:val="24"/>
          <w:szCs w:val="24"/>
        </w:rPr>
        <w:t>“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І</w:t>
      </w:r>
      <w:proofErr w:type="gramEnd"/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духові твойому.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14:paraId="6D8D7FA6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866EDB3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СВЯЩ.  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   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Премудрість.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</w:p>
    <w:p w14:paraId="4FB9E988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A40E9C3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 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    </w:t>
      </w: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</w:t>
      </w:r>
      <w:r w:rsidRPr="00D14792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АЛИЛУЯ НА ГОЛОС 1-ий.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 xml:space="preserve"> Алилуя.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</w:p>
    <w:p w14:paraId="1754B223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742A974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Алилуя, Алилуя, Алилуя.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</w:p>
    <w:p w14:paraId="436B9E95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2AF92FF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Згадай громаду Твою, яку придбав Ти спочатку.</w:t>
      </w:r>
      <w:r w:rsidRPr="00D14792">
        <w:rPr>
          <w:rFonts w:ascii="Arial" w:eastAsia="Times New Roman" w:hAnsi="Arial" w:cs="Arial"/>
          <w:sz w:val="24"/>
          <w:szCs w:val="24"/>
        </w:rPr>
        <w:t xml:space="preserve">” </w:t>
      </w:r>
    </w:p>
    <w:p w14:paraId="74A70472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46627204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Алилуя, Алилуя, Алилуя.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</w:p>
    <w:p w14:paraId="49BCCCCF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  <w:lang w:val="uk-UA"/>
        </w:rPr>
      </w:pPr>
      <w:r w:rsidRPr="00D14792">
        <w:rPr>
          <w:rFonts w:ascii="Arial" w:eastAsia="Times New Roman" w:hAnsi="Arial" w:cs="Arial"/>
          <w:sz w:val="16"/>
          <w:szCs w:val="16"/>
          <w:lang w:val="uk-UA"/>
        </w:rPr>
        <w:t xml:space="preserve">                                                                                </w:t>
      </w:r>
    </w:p>
    <w:p w14:paraId="6B09F45E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ЧИТ.      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Бог Цар наш споконвіку, учинив спасіння посеред землі.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</w:p>
    <w:p w14:paraId="77F0ABD0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6FC3987" w14:textId="77777777" w:rsidR="00D14792" w:rsidRPr="00D14792" w:rsidRDefault="00D14792" w:rsidP="00D147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ХОР.      </w:t>
      </w:r>
      <w:r w:rsidRPr="00D14792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D1479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gramStart"/>
      <w:r w:rsidRPr="00D14792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Pr="00D14792">
        <w:rPr>
          <w:rFonts w:ascii="Arial" w:eastAsia="Times New Roman" w:hAnsi="Arial" w:cs="Arial"/>
          <w:sz w:val="24"/>
          <w:szCs w:val="24"/>
        </w:rPr>
        <w:t>“</w:t>
      </w:r>
      <w:proofErr w:type="gramEnd"/>
      <w:r w:rsidRPr="00D14792">
        <w:rPr>
          <w:rFonts w:ascii="Arial" w:eastAsia="Times New Roman" w:hAnsi="Arial" w:cs="Arial"/>
          <w:sz w:val="24"/>
          <w:szCs w:val="24"/>
        </w:rPr>
        <w:t xml:space="preserve"> </w:t>
      </w:r>
      <w:r w:rsidRPr="00D14792">
        <w:rPr>
          <w:rFonts w:ascii="Arial" w:eastAsia="Times New Roman" w:hAnsi="Arial" w:cs="Arial"/>
          <w:sz w:val="24"/>
          <w:szCs w:val="24"/>
          <w:lang w:val="uk-UA"/>
        </w:rPr>
        <w:t>Алилуя, Алилуя, Алилуя.</w:t>
      </w:r>
      <w:r w:rsidRPr="00D14792">
        <w:rPr>
          <w:rFonts w:ascii="Arial" w:eastAsia="Times New Roman" w:hAnsi="Arial" w:cs="Arial"/>
          <w:sz w:val="24"/>
          <w:szCs w:val="24"/>
        </w:rPr>
        <w:t>”</w:t>
      </w:r>
    </w:p>
    <w:p w14:paraId="7F4D408F" w14:textId="7537F0B1" w:rsidR="00E45945" w:rsidRDefault="00D14792" w:rsidP="00D147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4792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</w:t>
      </w:r>
    </w:p>
    <w:p w14:paraId="50658C67" w14:textId="77777777" w:rsidR="00175949" w:rsidRPr="00FF5A06" w:rsidRDefault="00175949" w:rsidP="000933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sectPr w:rsidR="00175949" w:rsidRPr="00FF5A06" w:rsidSect="00517C1A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82F6B"/>
    <w:multiLevelType w:val="hybridMultilevel"/>
    <w:tmpl w:val="4AAAC18E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7"/>
    <w:rsid w:val="00000978"/>
    <w:rsid w:val="00007A07"/>
    <w:rsid w:val="0002118E"/>
    <w:rsid w:val="00024894"/>
    <w:rsid w:val="0004172E"/>
    <w:rsid w:val="00042CCD"/>
    <w:rsid w:val="00066D7F"/>
    <w:rsid w:val="00071CBC"/>
    <w:rsid w:val="000933C2"/>
    <w:rsid w:val="0009557C"/>
    <w:rsid w:val="000A07C7"/>
    <w:rsid w:val="000F7D4F"/>
    <w:rsid w:val="0010436A"/>
    <w:rsid w:val="00135955"/>
    <w:rsid w:val="00172A4B"/>
    <w:rsid w:val="00175949"/>
    <w:rsid w:val="001A0C4B"/>
    <w:rsid w:val="001C666E"/>
    <w:rsid w:val="002305E4"/>
    <w:rsid w:val="002662BC"/>
    <w:rsid w:val="00276703"/>
    <w:rsid w:val="002A0CAB"/>
    <w:rsid w:val="002B7A2F"/>
    <w:rsid w:val="002C42A5"/>
    <w:rsid w:val="002D34CB"/>
    <w:rsid w:val="002F00C8"/>
    <w:rsid w:val="002F5484"/>
    <w:rsid w:val="003234B4"/>
    <w:rsid w:val="00337C6F"/>
    <w:rsid w:val="00347202"/>
    <w:rsid w:val="003B4848"/>
    <w:rsid w:val="004000BE"/>
    <w:rsid w:val="00434E76"/>
    <w:rsid w:val="0043615A"/>
    <w:rsid w:val="004809DE"/>
    <w:rsid w:val="00481108"/>
    <w:rsid w:val="00493D7B"/>
    <w:rsid w:val="004A58A4"/>
    <w:rsid w:val="004B5CB9"/>
    <w:rsid w:val="004C6439"/>
    <w:rsid w:val="004F0A7B"/>
    <w:rsid w:val="00517C1A"/>
    <w:rsid w:val="00521D6D"/>
    <w:rsid w:val="0052221C"/>
    <w:rsid w:val="00540DC1"/>
    <w:rsid w:val="005638E8"/>
    <w:rsid w:val="00567874"/>
    <w:rsid w:val="0057194C"/>
    <w:rsid w:val="00581A1E"/>
    <w:rsid w:val="005B5D2D"/>
    <w:rsid w:val="005C3AE1"/>
    <w:rsid w:val="005E30CB"/>
    <w:rsid w:val="006350B8"/>
    <w:rsid w:val="006424E4"/>
    <w:rsid w:val="00677F41"/>
    <w:rsid w:val="00682092"/>
    <w:rsid w:val="006B71DA"/>
    <w:rsid w:val="006C195A"/>
    <w:rsid w:val="007139F7"/>
    <w:rsid w:val="0073284D"/>
    <w:rsid w:val="00763F01"/>
    <w:rsid w:val="00777D83"/>
    <w:rsid w:val="00894E9A"/>
    <w:rsid w:val="008B60A7"/>
    <w:rsid w:val="008D0EC8"/>
    <w:rsid w:val="008E69ED"/>
    <w:rsid w:val="0090102D"/>
    <w:rsid w:val="00902432"/>
    <w:rsid w:val="00997901"/>
    <w:rsid w:val="009D7698"/>
    <w:rsid w:val="009E1839"/>
    <w:rsid w:val="00A14B11"/>
    <w:rsid w:val="00A36D03"/>
    <w:rsid w:val="00A3737E"/>
    <w:rsid w:val="00A701D0"/>
    <w:rsid w:val="00A80A8B"/>
    <w:rsid w:val="00AB2240"/>
    <w:rsid w:val="00AB4536"/>
    <w:rsid w:val="00AC647C"/>
    <w:rsid w:val="00AD3823"/>
    <w:rsid w:val="00B02244"/>
    <w:rsid w:val="00B20BEF"/>
    <w:rsid w:val="00B53789"/>
    <w:rsid w:val="00B719D8"/>
    <w:rsid w:val="00B94BDF"/>
    <w:rsid w:val="00BA6577"/>
    <w:rsid w:val="00BC2D26"/>
    <w:rsid w:val="00BF2044"/>
    <w:rsid w:val="00C35A93"/>
    <w:rsid w:val="00C576E6"/>
    <w:rsid w:val="00C82A18"/>
    <w:rsid w:val="00CB2B91"/>
    <w:rsid w:val="00CB52F9"/>
    <w:rsid w:val="00CC248A"/>
    <w:rsid w:val="00CE108D"/>
    <w:rsid w:val="00CE6504"/>
    <w:rsid w:val="00D06110"/>
    <w:rsid w:val="00D1284B"/>
    <w:rsid w:val="00D14792"/>
    <w:rsid w:val="00D17BA6"/>
    <w:rsid w:val="00D2163C"/>
    <w:rsid w:val="00D330E9"/>
    <w:rsid w:val="00D36B0C"/>
    <w:rsid w:val="00D85E9F"/>
    <w:rsid w:val="00DC75CD"/>
    <w:rsid w:val="00DE4C62"/>
    <w:rsid w:val="00E14ED6"/>
    <w:rsid w:val="00E20F96"/>
    <w:rsid w:val="00E24889"/>
    <w:rsid w:val="00E45945"/>
    <w:rsid w:val="00E65B8F"/>
    <w:rsid w:val="00EB1C6A"/>
    <w:rsid w:val="00EC0171"/>
    <w:rsid w:val="00ED2160"/>
    <w:rsid w:val="00ED5264"/>
    <w:rsid w:val="00F12CDF"/>
    <w:rsid w:val="00F45D33"/>
    <w:rsid w:val="00F46E1F"/>
    <w:rsid w:val="00F714AD"/>
    <w:rsid w:val="00F77413"/>
    <w:rsid w:val="00F84384"/>
    <w:rsid w:val="00FB4D6D"/>
    <w:rsid w:val="00FF56AB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8A17"/>
  <w15:chartTrackingRefBased/>
  <w15:docId w15:val="{0E442161-FDE2-4D68-942F-F0461647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D1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D1284B"/>
  </w:style>
  <w:style w:type="paragraph" w:styleId="NormalWeb">
    <w:name w:val="Normal (Web)"/>
    <w:basedOn w:val="Normal"/>
    <w:uiPriority w:val="99"/>
    <w:semiHidden/>
    <w:unhideWhenUsed/>
    <w:rsid w:val="00B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podtepa</dc:creator>
  <cp:keywords/>
  <dc:description/>
  <cp:lastModifiedBy>georg podtepa</cp:lastModifiedBy>
  <cp:revision>4</cp:revision>
  <cp:lastPrinted>2022-03-25T18:38:00Z</cp:lastPrinted>
  <dcterms:created xsi:type="dcterms:W3CDTF">2022-03-25T17:47:00Z</dcterms:created>
  <dcterms:modified xsi:type="dcterms:W3CDTF">2022-03-25T18:39:00Z</dcterms:modified>
</cp:coreProperties>
</file>