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F67B" w14:textId="099AB3A3" w:rsidR="0030784D" w:rsidRPr="0030784D" w:rsidRDefault="00990F67" w:rsidP="00F942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A01F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sz w:val="20"/>
          <w:szCs w:val="20"/>
        </w:rPr>
        <w:t>APRIL,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</w:t>
      </w:r>
      <w:r w:rsidR="00FA01F6">
        <w:rPr>
          <w:rFonts w:ascii="Arial" w:hAnsi="Arial" w:cs="Arial"/>
          <w:b/>
          <w:sz w:val="20"/>
          <w:szCs w:val="20"/>
        </w:rPr>
        <w:t>21</w:t>
      </w:r>
      <w:r w:rsidR="00F94298">
        <w:rPr>
          <w:rFonts w:ascii="Arial" w:hAnsi="Arial" w:cs="Arial"/>
          <w:b/>
          <w:sz w:val="20"/>
          <w:szCs w:val="20"/>
        </w:rPr>
        <w:t>.                       6</w:t>
      </w:r>
      <w:r w:rsidR="00F94298" w:rsidRPr="00F9429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94298">
        <w:rPr>
          <w:rFonts w:ascii="Arial" w:hAnsi="Arial" w:cs="Arial"/>
          <w:b/>
          <w:sz w:val="20"/>
          <w:szCs w:val="20"/>
        </w:rPr>
        <w:t>. SUNDAY OF GREAT LENT.                     PALM SUNDAY.</w:t>
      </w:r>
    </w:p>
    <w:p w14:paraId="25FAABB2" w14:textId="77777777" w:rsidR="00F94298" w:rsidRDefault="00F94298" w:rsidP="00F942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ENTRANCE OF OUR LORD INTO JERUSALEM.</w:t>
      </w:r>
    </w:p>
    <w:p w14:paraId="1C99A26F" w14:textId="77777777" w:rsidR="00F94298" w:rsidRDefault="00F94298" w:rsidP="00F942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CF93CD6" w14:textId="77777777" w:rsidR="00F94298" w:rsidRDefault="00F94298" w:rsidP="00F94298">
      <w:pPr>
        <w:rPr>
          <w:rFonts w:ascii="Arial" w:hAnsi="Arial" w:cs="Arial"/>
          <w:sz w:val="16"/>
          <w:szCs w:val="16"/>
        </w:rPr>
      </w:pPr>
    </w:p>
    <w:p w14:paraId="109FC6A5" w14:textId="77777777" w:rsidR="00D8120E" w:rsidRDefault="0030784D" w:rsidP="00F942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FESTAL ANTIPHONS. Pg. 426.</w:t>
      </w:r>
      <w:r w:rsidR="00D8120E">
        <w:rPr>
          <w:rFonts w:ascii="Arial" w:hAnsi="Arial" w:cs="Arial"/>
          <w:b/>
          <w:sz w:val="20"/>
          <w:szCs w:val="20"/>
        </w:rPr>
        <w:t xml:space="preserve"> “GOOD SHEPHERD.”</w:t>
      </w:r>
      <w:r>
        <w:rPr>
          <w:rFonts w:ascii="Arial" w:hAnsi="Arial" w:cs="Arial"/>
          <w:b/>
          <w:sz w:val="20"/>
          <w:szCs w:val="20"/>
        </w:rPr>
        <w:t xml:space="preserve"> UOCC.2007.</w:t>
      </w:r>
    </w:p>
    <w:p w14:paraId="5C9466CE" w14:textId="77777777" w:rsidR="0030784D" w:rsidRDefault="0030784D" w:rsidP="00F942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 CHECK 2-ND. EDITION. Pgs. 439-443. UOCC.2013.</w:t>
      </w:r>
    </w:p>
    <w:p w14:paraId="4438D5E3" w14:textId="77777777" w:rsidR="00D8120E" w:rsidRDefault="00D8120E" w:rsidP="00D812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3723244" w14:textId="77777777" w:rsidR="00D8120E" w:rsidRPr="00E82B66" w:rsidRDefault="00D8120E" w:rsidP="00D8120E">
      <w:pPr>
        <w:rPr>
          <w:rFonts w:ascii="Arial" w:hAnsi="Arial" w:cs="Arial"/>
          <w:sz w:val="16"/>
          <w:szCs w:val="16"/>
        </w:rPr>
      </w:pPr>
    </w:p>
    <w:p w14:paraId="5EFF3B82" w14:textId="77777777" w:rsidR="00D8120E" w:rsidRDefault="00D8120E" w:rsidP="00D8120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ST.LAZARUS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IN TONE – 1.</w:t>
      </w:r>
    </w:p>
    <w:p w14:paraId="009ADE25" w14:textId="77777777" w:rsidR="00D8120E" w:rsidRDefault="00D8120E" w:rsidP="00D81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Giving us before Your Passion an assurance of the general Resurrection, You raised Lazarus from the dead, O Christ our God. Therefore, like the </w:t>
      </w:r>
    </w:p>
    <w:p w14:paraId="5048E4D7" w14:textId="77777777" w:rsidR="009156F6" w:rsidRDefault="00D8120E" w:rsidP="00D8120E">
      <w:pPr>
        <w:rPr>
          <w:rFonts w:ascii="Arial" w:hAnsi="Arial" w:cs="Arial"/>
        </w:rPr>
      </w:pPr>
      <w:r>
        <w:rPr>
          <w:rFonts w:ascii="Arial" w:hAnsi="Arial" w:cs="Arial"/>
        </w:rPr>
        <w:t>children, we also carry symbols of victory and cry out to You the Conqueror of Death: Hosanna in</w:t>
      </w:r>
      <w:r w:rsidR="0030784D">
        <w:rPr>
          <w:rFonts w:ascii="Arial" w:hAnsi="Arial" w:cs="Arial"/>
        </w:rPr>
        <w:t xml:space="preserve"> the highest, blessed is He Who comes in the N</w:t>
      </w:r>
      <w:r>
        <w:rPr>
          <w:rFonts w:ascii="Arial" w:hAnsi="Arial" w:cs="Arial"/>
        </w:rPr>
        <w:t>ame of the Lord.</w:t>
      </w:r>
    </w:p>
    <w:p w14:paraId="177FFD2D" w14:textId="77777777" w:rsidR="009156F6" w:rsidRPr="00230DA8" w:rsidRDefault="009156F6" w:rsidP="009156F6">
      <w:pPr>
        <w:rPr>
          <w:rFonts w:ascii="Arial" w:hAnsi="Arial" w:cs="Arial"/>
          <w:sz w:val="16"/>
          <w:szCs w:val="16"/>
        </w:rPr>
      </w:pPr>
    </w:p>
    <w:p w14:paraId="242069F6" w14:textId="77777777" w:rsidR="00381A3B" w:rsidRDefault="009156F6" w:rsidP="009156F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</w:t>
      </w:r>
      <w:r w:rsidR="00381A3B">
        <w:rPr>
          <w:rFonts w:ascii="Arial" w:hAnsi="Arial" w:cs="Arial"/>
        </w:rPr>
        <w:t>to the Father and to the Son and to the Holy Spirit.</w:t>
      </w:r>
    </w:p>
    <w:p w14:paraId="0A8DC834" w14:textId="77777777" w:rsidR="00381A3B" w:rsidRPr="00230DA8" w:rsidRDefault="00381A3B" w:rsidP="00381A3B">
      <w:pPr>
        <w:rPr>
          <w:rFonts w:ascii="Arial" w:hAnsi="Arial" w:cs="Arial"/>
          <w:sz w:val="16"/>
          <w:szCs w:val="16"/>
        </w:rPr>
      </w:pPr>
    </w:p>
    <w:p w14:paraId="7C463174" w14:textId="77777777" w:rsidR="00881D16" w:rsidRDefault="00881D16" w:rsidP="00381A3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IN TONE – 4.</w:t>
      </w:r>
    </w:p>
    <w:p w14:paraId="2BE422AE" w14:textId="77777777" w:rsidR="001A146B" w:rsidRDefault="00881D16" w:rsidP="00881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Christ our God, we have been buried with You through Baptism, Therefore, </w:t>
      </w:r>
      <w:r w:rsidR="00EA3BFE">
        <w:rPr>
          <w:rFonts w:ascii="Arial" w:hAnsi="Arial" w:cs="Arial"/>
        </w:rPr>
        <w:t>we have become worthy of immortal Life through Your Resurrection. We cry out to You chanting a hymn of</w:t>
      </w:r>
      <w:r w:rsidR="00230DA8">
        <w:rPr>
          <w:rFonts w:ascii="Arial" w:hAnsi="Arial" w:cs="Arial"/>
        </w:rPr>
        <w:t xml:space="preserve"> praise: Hosanna in the highest.</w:t>
      </w:r>
      <w:r w:rsidR="00EA3BFE">
        <w:rPr>
          <w:rFonts w:ascii="Arial" w:hAnsi="Arial" w:cs="Arial"/>
        </w:rPr>
        <w:t xml:space="preserve"> Blessed is He Who comes in the Name of the Lord.</w:t>
      </w:r>
    </w:p>
    <w:p w14:paraId="6A134AA5" w14:textId="77777777" w:rsidR="001A146B" w:rsidRPr="00230DA8" w:rsidRDefault="001A146B" w:rsidP="001A146B">
      <w:pPr>
        <w:rPr>
          <w:rFonts w:ascii="Arial" w:hAnsi="Arial" w:cs="Arial"/>
          <w:sz w:val="16"/>
          <w:szCs w:val="16"/>
        </w:rPr>
      </w:pPr>
    </w:p>
    <w:p w14:paraId="01238931" w14:textId="77777777" w:rsidR="001A146B" w:rsidRDefault="001A146B" w:rsidP="001A146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4B52C9D5" w14:textId="77777777" w:rsidR="001A146B" w:rsidRPr="00230DA8" w:rsidRDefault="001A146B" w:rsidP="001A146B">
      <w:pPr>
        <w:rPr>
          <w:rFonts w:ascii="Arial" w:hAnsi="Arial" w:cs="Arial"/>
          <w:sz w:val="16"/>
          <w:szCs w:val="16"/>
        </w:rPr>
      </w:pPr>
    </w:p>
    <w:p w14:paraId="4215D097" w14:textId="77777777" w:rsidR="001A146B" w:rsidRDefault="001A146B" w:rsidP="001A146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FEAST IN TONE – 6.</w:t>
      </w:r>
    </w:p>
    <w:p w14:paraId="59EFF87C" w14:textId="77777777" w:rsidR="006974C5" w:rsidRDefault="001A146B" w:rsidP="001A1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Seated in heaven upon Your throne and on earth upon a colt, O Christ our God,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have accepted the praise of the angels and the songs of the children who cried </w:t>
      </w:r>
      <w:r w:rsidR="00230DA8">
        <w:rPr>
          <w:rFonts w:ascii="Arial" w:hAnsi="Arial" w:cs="Arial"/>
        </w:rPr>
        <w:t>out to You: Blessed is the One W</w:t>
      </w:r>
      <w:r>
        <w:rPr>
          <w:rFonts w:ascii="Arial" w:hAnsi="Arial" w:cs="Arial"/>
        </w:rPr>
        <w:t>ho comes to restore Adam.</w:t>
      </w:r>
    </w:p>
    <w:p w14:paraId="661C9FC3" w14:textId="77777777" w:rsidR="006974C5" w:rsidRDefault="006974C5" w:rsidP="006974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7329D933" w14:textId="77777777" w:rsidR="006974C5" w:rsidRPr="00E82B66" w:rsidRDefault="006974C5" w:rsidP="006974C5">
      <w:pPr>
        <w:rPr>
          <w:rFonts w:ascii="Arial" w:hAnsi="Arial" w:cs="Arial"/>
          <w:sz w:val="16"/>
          <w:szCs w:val="16"/>
        </w:rPr>
      </w:pPr>
    </w:p>
    <w:p w14:paraId="277E5FCE" w14:textId="77777777" w:rsidR="006974C5" w:rsidRPr="006974C5" w:rsidRDefault="006974C5" w:rsidP="006974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Matthew,   </w:t>
      </w:r>
      <w:proofErr w:type="gramEnd"/>
      <w:r>
        <w:rPr>
          <w:rFonts w:ascii="Arial" w:hAnsi="Arial" w:cs="Arial"/>
        </w:rPr>
        <w:t xml:space="preserve">  </w:t>
      </w:r>
      <w:r w:rsidR="00B35173">
        <w:rPr>
          <w:rFonts w:ascii="Arial" w:hAnsi="Arial" w:cs="Arial"/>
        </w:rPr>
        <w:t xml:space="preserve">        Reading  83,          Mt</w:t>
      </w:r>
      <w:r>
        <w:rPr>
          <w:rFonts w:ascii="Arial" w:hAnsi="Arial" w:cs="Arial"/>
        </w:rPr>
        <w:t xml:space="preserve">.     </w:t>
      </w:r>
      <w:proofErr w:type="gramStart"/>
      <w:r>
        <w:rPr>
          <w:rFonts w:ascii="Arial" w:hAnsi="Arial" w:cs="Arial"/>
        </w:rPr>
        <w:t>21 :</w:t>
      </w:r>
      <w:proofErr w:type="gramEnd"/>
      <w:r>
        <w:rPr>
          <w:rFonts w:ascii="Arial" w:hAnsi="Arial" w:cs="Arial"/>
        </w:rPr>
        <w:t xml:space="preserve"> 1 – 11,  15 – 17.</w:t>
      </w:r>
    </w:p>
    <w:p w14:paraId="362E396E" w14:textId="77777777" w:rsidR="006974C5" w:rsidRPr="00E82B66" w:rsidRDefault="006974C5" w:rsidP="006974C5">
      <w:pPr>
        <w:rPr>
          <w:rFonts w:ascii="Arial" w:hAnsi="Arial" w:cs="Arial"/>
          <w:sz w:val="16"/>
          <w:szCs w:val="16"/>
        </w:rPr>
      </w:pPr>
    </w:p>
    <w:p w14:paraId="265DF167" w14:textId="15339A06" w:rsidR="006974C5" w:rsidRPr="006974C5" w:rsidRDefault="006974C5" w:rsidP="00663C32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EPISTLES:</w:t>
      </w:r>
      <w:r>
        <w:rPr>
          <w:rFonts w:ascii="Arial" w:hAnsi="Arial" w:cs="Arial"/>
        </w:rPr>
        <w:t xml:space="preserve">        Ph</w:t>
      </w:r>
      <w:r w:rsidR="00E4689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lippians,        Reading 247,         Phil.      </w:t>
      </w:r>
      <w:proofErr w:type="gramStart"/>
      <w:r>
        <w:rPr>
          <w:rFonts w:ascii="Arial" w:hAnsi="Arial" w:cs="Arial"/>
        </w:rPr>
        <w:t>4 :</w:t>
      </w:r>
      <w:proofErr w:type="gramEnd"/>
      <w:r>
        <w:rPr>
          <w:rFonts w:ascii="Arial" w:hAnsi="Arial" w:cs="Arial"/>
        </w:rPr>
        <w:t xml:space="preserve"> 4 – 9.</w:t>
      </w:r>
      <w:r w:rsidR="00663C32">
        <w:rPr>
          <w:rFonts w:ascii="Arial" w:hAnsi="Arial" w:cs="Arial"/>
        </w:rPr>
        <w:tab/>
      </w:r>
    </w:p>
    <w:p w14:paraId="7D02B7FC" w14:textId="77777777" w:rsidR="006974C5" w:rsidRPr="00E82B66" w:rsidRDefault="006974C5" w:rsidP="006974C5">
      <w:pPr>
        <w:rPr>
          <w:rFonts w:ascii="Arial" w:hAnsi="Arial" w:cs="Arial"/>
          <w:sz w:val="16"/>
          <w:szCs w:val="16"/>
        </w:rPr>
      </w:pPr>
    </w:p>
    <w:p w14:paraId="6C5927E5" w14:textId="77777777" w:rsidR="0017134D" w:rsidRDefault="006974C5" w:rsidP="006974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17134D">
        <w:rPr>
          <w:rFonts w:ascii="Arial" w:hAnsi="Arial" w:cs="Arial"/>
        </w:rPr>
        <w:t xml:space="preserve">          </w:t>
      </w:r>
      <w:proofErr w:type="gramStart"/>
      <w:r w:rsidR="0017134D">
        <w:rPr>
          <w:rFonts w:ascii="Arial" w:hAnsi="Arial" w:cs="Arial"/>
        </w:rPr>
        <w:t xml:space="preserve">John,   </w:t>
      </w:r>
      <w:proofErr w:type="gramEnd"/>
      <w:r w:rsidR="0017134D">
        <w:rPr>
          <w:rFonts w:ascii="Arial" w:hAnsi="Arial" w:cs="Arial"/>
        </w:rPr>
        <w:t xml:space="preserve">                Reading  41,         Jn.       </w:t>
      </w:r>
      <w:proofErr w:type="gramStart"/>
      <w:r w:rsidR="0017134D">
        <w:rPr>
          <w:rFonts w:ascii="Arial" w:hAnsi="Arial" w:cs="Arial"/>
        </w:rPr>
        <w:t>12 :</w:t>
      </w:r>
      <w:proofErr w:type="gramEnd"/>
      <w:r w:rsidR="0017134D">
        <w:rPr>
          <w:rFonts w:ascii="Arial" w:hAnsi="Arial" w:cs="Arial"/>
        </w:rPr>
        <w:t xml:space="preserve"> 1 – 18.</w:t>
      </w:r>
    </w:p>
    <w:p w14:paraId="335C6504" w14:textId="77777777" w:rsidR="0017134D" w:rsidRDefault="0017134D" w:rsidP="00171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7A9C28C9" w14:textId="77777777" w:rsidR="0017134D" w:rsidRPr="009634D3" w:rsidRDefault="0017134D" w:rsidP="0017134D">
      <w:pPr>
        <w:rPr>
          <w:rFonts w:ascii="Arial" w:hAnsi="Arial" w:cs="Arial"/>
          <w:sz w:val="16"/>
          <w:szCs w:val="16"/>
        </w:rPr>
      </w:pPr>
    </w:p>
    <w:p w14:paraId="53D59B28" w14:textId="77777777" w:rsidR="0017134D" w:rsidRDefault="0017134D" w:rsidP="0017134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44AE3C5A" w14:textId="77777777" w:rsidR="0017134D" w:rsidRPr="009634D3" w:rsidRDefault="0017134D" w:rsidP="0017134D">
      <w:pPr>
        <w:rPr>
          <w:rFonts w:ascii="Arial" w:hAnsi="Arial" w:cs="Arial"/>
          <w:sz w:val="16"/>
          <w:szCs w:val="16"/>
        </w:rPr>
      </w:pPr>
    </w:p>
    <w:p w14:paraId="6B4E14F8" w14:textId="77777777" w:rsidR="0017134D" w:rsidRDefault="0017134D" w:rsidP="001713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Blessed</w:t>
      </w:r>
      <w:proofErr w:type="gramEnd"/>
      <w:r>
        <w:rPr>
          <w:rFonts w:ascii="Arial" w:hAnsi="Arial" w:cs="Arial"/>
        </w:rPr>
        <w:t xml:space="preserve"> is He that comes in the Na</w:t>
      </w:r>
      <w:r w:rsidR="00230DA8">
        <w:rPr>
          <w:rFonts w:ascii="Arial" w:hAnsi="Arial" w:cs="Arial"/>
        </w:rPr>
        <w:t>me of the Lord. God is the Lord</w:t>
      </w:r>
      <w:r>
        <w:rPr>
          <w:rFonts w:ascii="Arial" w:hAnsi="Arial" w:cs="Arial"/>
        </w:rPr>
        <w:t xml:space="preserve"> and has</w:t>
      </w:r>
    </w:p>
    <w:p w14:paraId="2D876ADA" w14:textId="77777777" w:rsidR="00186CB9" w:rsidRDefault="0017134D" w:rsidP="00171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appeared unto us. Alleluia, Alleluia, Alleluia.”</w:t>
      </w:r>
    </w:p>
    <w:p w14:paraId="3F1AF14E" w14:textId="77777777" w:rsidR="0017134D" w:rsidRDefault="0017134D" w:rsidP="001713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07A81B73" w14:textId="77777777" w:rsidR="0017134D" w:rsidRPr="009634D3" w:rsidRDefault="0017134D" w:rsidP="0017134D">
      <w:pPr>
        <w:rPr>
          <w:rFonts w:ascii="Arial" w:hAnsi="Arial" w:cs="Arial"/>
          <w:sz w:val="16"/>
          <w:szCs w:val="16"/>
        </w:rPr>
      </w:pPr>
    </w:p>
    <w:p w14:paraId="5731C3A6" w14:textId="77777777" w:rsidR="0009198A" w:rsidRDefault="0009198A" w:rsidP="001713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r>
        <w:rPr>
          <w:rFonts w:ascii="Arial" w:hAnsi="Arial" w:cs="Arial"/>
          <w:b/>
          <w:sz w:val="20"/>
          <w:szCs w:val="20"/>
        </w:rPr>
        <w:t xml:space="preserve">  IT IS TRULY MEET. </w:t>
      </w:r>
      <w:r>
        <w:rPr>
          <w:rFonts w:ascii="Arial" w:hAnsi="Arial" w:cs="Arial"/>
        </w:rPr>
        <w:t>“Magnify my soul, the Lord Who sat upon a colt.”</w:t>
      </w:r>
    </w:p>
    <w:p w14:paraId="2B2B8BFA" w14:textId="77777777" w:rsidR="0009198A" w:rsidRPr="00E82B66" w:rsidRDefault="0009198A" w:rsidP="0009198A">
      <w:pPr>
        <w:rPr>
          <w:rFonts w:ascii="Arial" w:hAnsi="Arial" w:cs="Arial"/>
          <w:sz w:val="16"/>
          <w:szCs w:val="16"/>
        </w:rPr>
      </w:pPr>
    </w:p>
    <w:p w14:paraId="40A5B309" w14:textId="77777777" w:rsidR="0009198A" w:rsidRDefault="0009198A" w:rsidP="0009198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IRMOS, TONE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-  4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“ God is t</w:t>
      </w:r>
      <w:r w:rsidR="00230DA8">
        <w:rPr>
          <w:rFonts w:ascii="Arial" w:hAnsi="Arial" w:cs="Arial"/>
        </w:rPr>
        <w:t>he Lord, and has appeared to us,</w:t>
      </w:r>
      <w:r>
        <w:rPr>
          <w:rFonts w:ascii="Arial" w:hAnsi="Arial" w:cs="Arial"/>
        </w:rPr>
        <w:t xml:space="preserve"> let us keep the </w:t>
      </w:r>
    </w:p>
    <w:p w14:paraId="2FD24978" w14:textId="77777777" w:rsidR="0017134D" w:rsidRDefault="0009198A" w:rsidP="000919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feast together. </w:t>
      </w:r>
      <w:r w:rsidR="009634D3">
        <w:rPr>
          <w:rFonts w:ascii="Arial" w:hAnsi="Arial" w:cs="Arial"/>
        </w:rPr>
        <w:t>Come with great rejoicing, let us magnify Christ with palms and</w:t>
      </w:r>
    </w:p>
    <w:p w14:paraId="31595B55" w14:textId="77777777" w:rsidR="009634D3" w:rsidRDefault="009634D3" w:rsidP="0009198A">
      <w:pPr>
        <w:rPr>
          <w:rFonts w:ascii="Arial" w:hAnsi="Arial" w:cs="Arial"/>
        </w:rPr>
      </w:pPr>
      <w:r>
        <w:rPr>
          <w:rFonts w:ascii="Arial" w:hAnsi="Arial" w:cs="Arial"/>
        </w:rPr>
        <w:t>branches. Let us cry aloud: Blessed is He Who comes in the Name of the Lord,</w:t>
      </w:r>
    </w:p>
    <w:p w14:paraId="4C11A472" w14:textId="77777777" w:rsidR="00E82B66" w:rsidRDefault="009634D3" w:rsidP="000919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proofErr w:type="spellStart"/>
      <w:r>
        <w:rPr>
          <w:rFonts w:ascii="Arial" w:hAnsi="Arial" w:cs="Arial"/>
        </w:rPr>
        <w:t>Saviour</w:t>
      </w:r>
      <w:proofErr w:type="spellEnd"/>
      <w:r>
        <w:rPr>
          <w:rFonts w:ascii="Arial" w:hAnsi="Arial" w:cs="Arial"/>
        </w:rPr>
        <w:t>.</w:t>
      </w:r>
    </w:p>
    <w:p w14:paraId="5BDE77B6" w14:textId="77777777" w:rsidR="00E82B66" w:rsidRPr="00E82B66" w:rsidRDefault="00E82B66" w:rsidP="000919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</w:t>
      </w:r>
    </w:p>
    <w:p w14:paraId="00A37A35" w14:textId="77777777" w:rsidR="009634D3" w:rsidRDefault="009634D3" w:rsidP="0009198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PRIEST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Let us be attentive – Peace be with you all.”</w:t>
      </w:r>
    </w:p>
    <w:p w14:paraId="1A93E4C0" w14:textId="77777777" w:rsidR="009634D3" w:rsidRDefault="009634D3" w:rsidP="0009198A">
      <w:pPr>
        <w:rPr>
          <w:rFonts w:ascii="Arial" w:hAnsi="Arial" w:cs="Arial"/>
        </w:rPr>
      </w:pPr>
    </w:p>
    <w:p w14:paraId="36BB54A5" w14:textId="77777777" w:rsidR="00E46892" w:rsidRPr="00E46892" w:rsidRDefault="00E46892" w:rsidP="0009198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4BAB1A71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7E2230C5" w14:textId="77777777" w:rsidR="00E46892" w:rsidRP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00B5FFF7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612946B9" w14:textId="77777777" w:rsid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</w:rPr>
        <w:t>PROKIMEN IN TONE-4.</w:t>
      </w:r>
      <w:r>
        <w:rPr>
          <w:rFonts w:ascii="Arial" w:hAnsi="Arial" w:cs="Arial"/>
        </w:rPr>
        <w:t xml:space="preserve"> Blessed is He that comes in the Name of the </w:t>
      </w:r>
    </w:p>
    <w:p w14:paraId="078B168E" w14:textId="77777777" w:rsidR="00E46892" w:rsidRP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Lord. God is the Lord, and has appeared unto us.”</w:t>
      </w:r>
    </w:p>
    <w:p w14:paraId="7DED0160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085ABE22" w14:textId="77777777" w:rsidR="00320716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Blessed is He that comes in the Name of the Lord. God is the Lord,</w:t>
      </w:r>
    </w:p>
    <w:p w14:paraId="1C3CD461" w14:textId="77777777" w:rsidR="00E46892" w:rsidRPr="00E46892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and has appeared unto us.”</w:t>
      </w:r>
    </w:p>
    <w:p w14:paraId="64AC3F4A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3F04E09C" w14:textId="77777777" w:rsid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O give thanks unto the Lord, for He is Good, for His mercy </w:t>
      </w:r>
    </w:p>
    <w:p w14:paraId="39299BA3" w14:textId="77777777" w:rsidR="00320716" w:rsidRPr="00E46892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endures forever.”</w:t>
      </w:r>
    </w:p>
    <w:p w14:paraId="0C448353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3B6EC917" w14:textId="77777777" w:rsidR="00320716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Blessed is He that comes in the Name of the Lord. God is the Lord,</w:t>
      </w:r>
    </w:p>
    <w:p w14:paraId="24254B34" w14:textId="77777777" w:rsidR="00E46892" w:rsidRPr="00E46892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and has appeared unto us.”</w:t>
      </w:r>
    </w:p>
    <w:p w14:paraId="45C2C72F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5C601FE1" w14:textId="77777777" w:rsidR="00E46892" w:rsidRP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Blessed is He that comes in the Name of the Lord.”</w:t>
      </w:r>
    </w:p>
    <w:p w14:paraId="6EB3D15A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03736901" w14:textId="77777777" w:rsidR="009634D3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God is the Lord, and has appeared unto us.”</w:t>
      </w:r>
    </w:p>
    <w:p w14:paraId="7D8FEFDA" w14:textId="77777777" w:rsidR="00320716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5F169A5" w14:textId="77777777" w:rsidR="00230DA8" w:rsidRDefault="00230DA8" w:rsidP="00E46892">
      <w:pPr>
        <w:rPr>
          <w:rFonts w:ascii="Arial" w:hAnsi="Arial" w:cs="Arial"/>
        </w:rPr>
      </w:pPr>
    </w:p>
    <w:p w14:paraId="696EA4B3" w14:textId="77777777" w:rsidR="00320716" w:rsidRDefault="00320716" w:rsidP="003207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Epistle.</w:t>
      </w:r>
    </w:p>
    <w:p w14:paraId="54B144FD" w14:textId="77777777" w:rsidR="00320716" w:rsidRDefault="00320716" w:rsidP="0032071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Epistle of the Holy Apostle Paul to</w:t>
      </w:r>
    </w:p>
    <w:p w14:paraId="2FB06F35" w14:textId="77777777" w:rsidR="00320716" w:rsidRDefault="00320716" w:rsidP="00320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the Philippians.”</w:t>
      </w:r>
    </w:p>
    <w:p w14:paraId="1EA7212B" w14:textId="77777777" w:rsidR="00320716" w:rsidRDefault="00320716" w:rsidP="003207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CB02B17" w14:textId="77777777" w:rsidR="00320716" w:rsidRDefault="00320716" w:rsidP="00320716">
      <w:pPr>
        <w:rPr>
          <w:rFonts w:ascii="Arial" w:hAnsi="Arial" w:cs="Arial"/>
        </w:rPr>
      </w:pPr>
    </w:p>
    <w:p w14:paraId="5D71DB3C" w14:textId="77777777" w:rsidR="00320716" w:rsidRPr="00EB7DCA" w:rsidRDefault="00EB7DCA" w:rsidP="0032071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Peace be unto you reader.”</w:t>
      </w:r>
    </w:p>
    <w:p w14:paraId="73F46A61" w14:textId="77777777" w:rsidR="00EB7DCA" w:rsidRPr="00E82B66" w:rsidRDefault="00EB7DCA" w:rsidP="00E46892">
      <w:pPr>
        <w:rPr>
          <w:rFonts w:ascii="Arial" w:hAnsi="Arial" w:cs="Arial"/>
          <w:sz w:val="16"/>
          <w:szCs w:val="16"/>
        </w:rPr>
      </w:pPr>
    </w:p>
    <w:p w14:paraId="02A2066D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1CDD2864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6B633EEC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5971D639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7F343786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“</w:t>
      </w:r>
      <w:r>
        <w:rPr>
          <w:rFonts w:ascii="Arial" w:hAnsi="Arial" w:cs="Arial"/>
          <w:b/>
          <w:sz w:val="20"/>
          <w:szCs w:val="20"/>
          <w:u w:val="single"/>
        </w:rPr>
        <w:t xml:space="preserve"> ALLELUIA IN TONE 1.</w:t>
      </w:r>
      <w:r>
        <w:rPr>
          <w:rFonts w:ascii="Arial" w:hAnsi="Arial" w:cs="Arial"/>
        </w:rPr>
        <w:t xml:space="preserve"> Alleluia.”</w:t>
      </w:r>
    </w:p>
    <w:p w14:paraId="11430253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52BCDA55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3210C0DA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47C33A18" w14:textId="77777777" w:rsid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Sing to the Lord a new song, for He has done marvelous</w:t>
      </w:r>
    </w:p>
    <w:p w14:paraId="27988ED3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things. Alleluia.”</w:t>
      </w:r>
    </w:p>
    <w:p w14:paraId="22AC01E8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3BD1DF2C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7D6B762B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1EA15200" w14:textId="77777777" w:rsid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 the ends of the earth have seen the salvation of our God</w:t>
      </w:r>
      <w:r w:rsidR="00D9691C">
        <w:rPr>
          <w:rFonts w:ascii="Arial" w:hAnsi="Arial" w:cs="Arial"/>
        </w:rPr>
        <w:t>.</w:t>
      </w:r>
    </w:p>
    <w:p w14:paraId="2DD37F93" w14:textId="77777777" w:rsidR="00D9691C" w:rsidRPr="00EB7DCA" w:rsidRDefault="00D9691C" w:rsidP="00EB7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Alleluia.”</w:t>
      </w:r>
    </w:p>
    <w:p w14:paraId="25D1FF5F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043EB89B" w14:textId="77777777" w:rsidR="00320716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D9691C">
        <w:rPr>
          <w:rFonts w:ascii="Arial" w:hAnsi="Arial" w:cs="Arial"/>
        </w:rPr>
        <w:t xml:space="preserve">     </w:t>
      </w:r>
      <w:proofErr w:type="gramStart"/>
      <w:r w:rsidR="00D9691C">
        <w:rPr>
          <w:rFonts w:ascii="Arial" w:hAnsi="Arial" w:cs="Arial"/>
        </w:rPr>
        <w:t xml:space="preserve">  :</w:t>
      </w:r>
      <w:proofErr w:type="gramEnd"/>
      <w:r w:rsidR="00D9691C">
        <w:rPr>
          <w:rFonts w:ascii="Arial" w:hAnsi="Arial" w:cs="Arial"/>
        </w:rPr>
        <w:t xml:space="preserve"> “ Alleluia, Alleluia, Alleluia.”</w:t>
      </w:r>
    </w:p>
    <w:p w14:paraId="753CC4A8" w14:textId="77777777" w:rsidR="00E82B66" w:rsidRPr="00E82B66" w:rsidRDefault="00E82B66" w:rsidP="00EB7D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E82B66" w:rsidRPr="00E82B66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D021" w14:textId="77777777" w:rsidR="004F1C39" w:rsidRDefault="004F1C39" w:rsidP="00E82B66">
      <w:r>
        <w:separator/>
      </w:r>
    </w:p>
  </w:endnote>
  <w:endnote w:type="continuationSeparator" w:id="0">
    <w:p w14:paraId="1802EA08" w14:textId="77777777" w:rsidR="004F1C39" w:rsidRDefault="004F1C39" w:rsidP="00E8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F19D" w14:textId="77777777" w:rsidR="00E82B66" w:rsidRDefault="00E82B66" w:rsidP="00E82B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0D00E3FD" w14:textId="77777777" w:rsidR="00E82B66" w:rsidRPr="00D955E4" w:rsidRDefault="00E82B66" w:rsidP="00E82B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11837-66 Street, Edmonton, Alberta.      Ukrainian Orthodox Church of St. Elia.</w:t>
    </w:r>
  </w:p>
  <w:p w14:paraId="76370D1D" w14:textId="77777777" w:rsidR="00E82B66" w:rsidRDefault="00E8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03E5" w14:textId="77777777" w:rsidR="004F1C39" w:rsidRDefault="004F1C39" w:rsidP="00E82B66">
      <w:r>
        <w:separator/>
      </w:r>
    </w:p>
  </w:footnote>
  <w:footnote w:type="continuationSeparator" w:id="0">
    <w:p w14:paraId="6F181586" w14:textId="77777777" w:rsidR="004F1C39" w:rsidRDefault="004F1C39" w:rsidP="00E8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198A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03DA"/>
    <w:rsid w:val="00113440"/>
    <w:rsid w:val="001156BC"/>
    <w:rsid w:val="0011622E"/>
    <w:rsid w:val="001213FF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34D"/>
    <w:rsid w:val="0017162B"/>
    <w:rsid w:val="0017232D"/>
    <w:rsid w:val="00186CB9"/>
    <w:rsid w:val="00190BD6"/>
    <w:rsid w:val="001940E7"/>
    <w:rsid w:val="001A146B"/>
    <w:rsid w:val="001A1B96"/>
    <w:rsid w:val="001C1B75"/>
    <w:rsid w:val="001C2324"/>
    <w:rsid w:val="001C340B"/>
    <w:rsid w:val="001C76E0"/>
    <w:rsid w:val="001D50FB"/>
    <w:rsid w:val="001E06AC"/>
    <w:rsid w:val="001E157F"/>
    <w:rsid w:val="001E31F5"/>
    <w:rsid w:val="001E720F"/>
    <w:rsid w:val="001F04C8"/>
    <w:rsid w:val="001F2918"/>
    <w:rsid w:val="001F36D1"/>
    <w:rsid w:val="001F49C6"/>
    <w:rsid w:val="00204773"/>
    <w:rsid w:val="0021121A"/>
    <w:rsid w:val="0021174D"/>
    <w:rsid w:val="00213C59"/>
    <w:rsid w:val="00223509"/>
    <w:rsid w:val="00225070"/>
    <w:rsid w:val="00230DA8"/>
    <w:rsid w:val="00234AF3"/>
    <w:rsid w:val="0023637B"/>
    <w:rsid w:val="0023788E"/>
    <w:rsid w:val="0024135C"/>
    <w:rsid w:val="00250D64"/>
    <w:rsid w:val="00251288"/>
    <w:rsid w:val="002642EE"/>
    <w:rsid w:val="00267CC7"/>
    <w:rsid w:val="00270CCC"/>
    <w:rsid w:val="0027408F"/>
    <w:rsid w:val="0027654F"/>
    <w:rsid w:val="002901C7"/>
    <w:rsid w:val="0029024F"/>
    <w:rsid w:val="002903DB"/>
    <w:rsid w:val="002907EF"/>
    <w:rsid w:val="002A1AE5"/>
    <w:rsid w:val="002A38D4"/>
    <w:rsid w:val="002A49DB"/>
    <w:rsid w:val="002B4C27"/>
    <w:rsid w:val="002B6544"/>
    <w:rsid w:val="002C2071"/>
    <w:rsid w:val="002D03D3"/>
    <w:rsid w:val="002E1B6B"/>
    <w:rsid w:val="002E5620"/>
    <w:rsid w:val="002E74D8"/>
    <w:rsid w:val="00305EC8"/>
    <w:rsid w:val="0030690E"/>
    <w:rsid w:val="003071C8"/>
    <w:rsid w:val="0030784D"/>
    <w:rsid w:val="003119CD"/>
    <w:rsid w:val="00314282"/>
    <w:rsid w:val="00320716"/>
    <w:rsid w:val="0032677D"/>
    <w:rsid w:val="0033324A"/>
    <w:rsid w:val="00333303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81A3B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0062"/>
    <w:rsid w:val="004A1643"/>
    <w:rsid w:val="004B165F"/>
    <w:rsid w:val="004B6446"/>
    <w:rsid w:val="004C0BD6"/>
    <w:rsid w:val="004C18D5"/>
    <w:rsid w:val="004C30B0"/>
    <w:rsid w:val="004C65F1"/>
    <w:rsid w:val="004C6893"/>
    <w:rsid w:val="004C6C5C"/>
    <w:rsid w:val="004D1243"/>
    <w:rsid w:val="004E2106"/>
    <w:rsid w:val="004E2E09"/>
    <w:rsid w:val="004E4F47"/>
    <w:rsid w:val="004E5F65"/>
    <w:rsid w:val="004F1C39"/>
    <w:rsid w:val="004F75E9"/>
    <w:rsid w:val="00502B87"/>
    <w:rsid w:val="005071C7"/>
    <w:rsid w:val="00513C65"/>
    <w:rsid w:val="00514A17"/>
    <w:rsid w:val="005173AD"/>
    <w:rsid w:val="00517D11"/>
    <w:rsid w:val="005209B1"/>
    <w:rsid w:val="00522E05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6423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3C32"/>
    <w:rsid w:val="00664281"/>
    <w:rsid w:val="00671C8F"/>
    <w:rsid w:val="0067268F"/>
    <w:rsid w:val="00675ABD"/>
    <w:rsid w:val="006826AC"/>
    <w:rsid w:val="006974C5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D1464"/>
    <w:rsid w:val="007D19C1"/>
    <w:rsid w:val="007D468A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1D16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56F6"/>
    <w:rsid w:val="00916716"/>
    <w:rsid w:val="00927FB3"/>
    <w:rsid w:val="00930E70"/>
    <w:rsid w:val="00931B97"/>
    <w:rsid w:val="00931BE6"/>
    <w:rsid w:val="00931CA5"/>
    <w:rsid w:val="00932221"/>
    <w:rsid w:val="00940156"/>
    <w:rsid w:val="00944C8F"/>
    <w:rsid w:val="009511EF"/>
    <w:rsid w:val="00954E31"/>
    <w:rsid w:val="009634D3"/>
    <w:rsid w:val="00973FD4"/>
    <w:rsid w:val="00981D41"/>
    <w:rsid w:val="009843B5"/>
    <w:rsid w:val="00987052"/>
    <w:rsid w:val="00990F67"/>
    <w:rsid w:val="00991E29"/>
    <w:rsid w:val="009921DD"/>
    <w:rsid w:val="00995EC1"/>
    <w:rsid w:val="009A34BD"/>
    <w:rsid w:val="009A3FAB"/>
    <w:rsid w:val="009A4462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5173"/>
    <w:rsid w:val="00B37FD2"/>
    <w:rsid w:val="00B4132E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64243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C0B2A"/>
    <w:rsid w:val="00CC77D4"/>
    <w:rsid w:val="00CD1963"/>
    <w:rsid w:val="00CD6896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20E"/>
    <w:rsid w:val="00D81494"/>
    <w:rsid w:val="00D849F2"/>
    <w:rsid w:val="00D9070C"/>
    <w:rsid w:val="00D94CB0"/>
    <w:rsid w:val="00D94DF9"/>
    <w:rsid w:val="00D9691C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22B"/>
    <w:rsid w:val="00E31EA4"/>
    <w:rsid w:val="00E376F7"/>
    <w:rsid w:val="00E4067D"/>
    <w:rsid w:val="00E44B3B"/>
    <w:rsid w:val="00E46892"/>
    <w:rsid w:val="00E50C24"/>
    <w:rsid w:val="00E54F73"/>
    <w:rsid w:val="00E5589E"/>
    <w:rsid w:val="00E657D3"/>
    <w:rsid w:val="00E65AD9"/>
    <w:rsid w:val="00E66E7B"/>
    <w:rsid w:val="00E670E0"/>
    <w:rsid w:val="00E82B66"/>
    <w:rsid w:val="00EA19B0"/>
    <w:rsid w:val="00EA3BFE"/>
    <w:rsid w:val="00EB5689"/>
    <w:rsid w:val="00EB7DCA"/>
    <w:rsid w:val="00EF1DC9"/>
    <w:rsid w:val="00EF77CA"/>
    <w:rsid w:val="00F109B7"/>
    <w:rsid w:val="00F14F1F"/>
    <w:rsid w:val="00F20828"/>
    <w:rsid w:val="00F223D5"/>
    <w:rsid w:val="00F22C4A"/>
    <w:rsid w:val="00F31D56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87B0C"/>
    <w:rsid w:val="00F94298"/>
    <w:rsid w:val="00FA01F6"/>
    <w:rsid w:val="00FB0480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4979F"/>
  <w15:docId w15:val="{210E3918-91AE-44FF-A116-4F6BD74C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2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B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6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Eng.6.Sund.Gr.Lent.April.17.2011.</vt:lpstr>
    </vt:vector>
  </TitlesOfParts>
  <Company>Alberta Benevolent Cantors Association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Eng.6.Sund.Gr.Lent.April.17.2011.</dc:title>
  <dc:subject>USTAV</dc:subject>
  <dc:creator>Fr. Georg Podtepa</dc:creator>
  <cp:keywords>ALBERTA BENEVOLENT CANTORS ASSOCIATION.</cp:keywords>
  <cp:lastModifiedBy>georg podtepa</cp:lastModifiedBy>
  <cp:revision>4</cp:revision>
  <cp:lastPrinted>2016-04-12T21:24:00Z</cp:lastPrinted>
  <dcterms:created xsi:type="dcterms:W3CDTF">2021-04-17T18:28:00Z</dcterms:created>
  <dcterms:modified xsi:type="dcterms:W3CDTF">2021-04-17T18:46:00Z</dcterms:modified>
</cp:coreProperties>
</file>