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A6E2" w14:textId="5F796E0D" w:rsidR="00743C6C" w:rsidRDefault="00743C6C" w:rsidP="00D94CB0">
      <w:pPr>
        <w:rPr>
          <w:rFonts w:ascii="Arial" w:hAnsi="Arial" w:cs="Arial"/>
          <w:b/>
          <w:sz w:val="20"/>
          <w:szCs w:val="20"/>
        </w:rPr>
      </w:pPr>
      <w:r>
        <w:rPr>
          <w:rFonts w:ascii="Arial" w:hAnsi="Arial" w:cs="Arial"/>
          <w:b/>
          <w:sz w:val="20"/>
          <w:szCs w:val="20"/>
        </w:rPr>
        <w:t xml:space="preserve"> </w:t>
      </w:r>
      <w:r w:rsidR="00D25305">
        <w:rPr>
          <w:rFonts w:ascii="Arial" w:hAnsi="Arial" w:cs="Arial"/>
          <w:b/>
          <w:sz w:val="20"/>
          <w:szCs w:val="20"/>
        </w:rPr>
        <w:t>2</w:t>
      </w:r>
      <w:r w:rsidR="00F05513">
        <w:rPr>
          <w:rFonts w:ascii="Arial" w:hAnsi="Arial" w:cs="Arial"/>
          <w:b/>
          <w:sz w:val="20"/>
          <w:szCs w:val="20"/>
        </w:rPr>
        <w:t>9</w:t>
      </w:r>
      <w:r w:rsidR="00011827">
        <w:rPr>
          <w:rFonts w:ascii="Arial" w:hAnsi="Arial" w:cs="Arial"/>
          <w:b/>
          <w:sz w:val="20"/>
          <w:szCs w:val="20"/>
        </w:rPr>
        <w:t>, MARCH, 20</w:t>
      </w:r>
      <w:r w:rsidR="00C943D8">
        <w:rPr>
          <w:rFonts w:ascii="Arial" w:hAnsi="Arial" w:cs="Arial"/>
          <w:b/>
          <w:sz w:val="20"/>
          <w:szCs w:val="20"/>
        </w:rPr>
        <w:t>20</w:t>
      </w:r>
      <w:r>
        <w:rPr>
          <w:rFonts w:ascii="Arial" w:hAnsi="Arial" w:cs="Arial"/>
          <w:b/>
          <w:sz w:val="20"/>
          <w:szCs w:val="20"/>
        </w:rPr>
        <w:t>.                       4</w:t>
      </w:r>
      <w:r w:rsidRPr="00743C6C">
        <w:rPr>
          <w:rFonts w:ascii="Arial" w:hAnsi="Arial" w:cs="Arial"/>
          <w:b/>
          <w:sz w:val="20"/>
          <w:szCs w:val="20"/>
          <w:vertAlign w:val="superscript"/>
        </w:rPr>
        <w:t>th</w:t>
      </w:r>
      <w:r>
        <w:rPr>
          <w:rFonts w:ascii="Arial" w:hAnsi="Arial" w:cs="Arial"/>
          <w:b/>
          <w:sz w:val="20"/>
          <w:szCs w:val="20"/>
        </w:rPr>
        <w:t xml:space="preserve">. SUNDAY OF GREAT LENT. </w:t>
      </w:r>
      <w:r w:rsidR="00011827">
        <w:rPr>
          <w:rFonts w:ascii="Arial" w:hAnsi="Arial" w:cs="Arial"/>
          <w:b/>
          <w:sz w:val="20"/>
          <w:szCs w:val="20"/>
        </w:rPr>
        <w:t xml:space="preserve">                        TONE – </w:t>
      </w:r>
      <w:r w:rsidR="00C943D8">
        <w:rPr>
          <w:rFonts w:ascii="Arial" w:hAnsi="Arial" w:cs="Arial"/>
          <w:b/>
          <w:sz w:val="20"/>
          <w:szCs w:val="20"/>
        </w:rPr>
        <w:t>8</w:t>
      </w:r>
      <w:r>
        <w:rPr>
          <w:rFonts w:ascii="Arial" w:hAnsi="Arial" w:cs="Arial"/>
          <w:b/>
          <w:sz w:val="20"/>
          <w:szCs w:val="20"/>
        </w:rPr>
        <w:t>.</w:t>
      </w:r>
    </w:p>
    <w:p w14:paraId="40CCF95A" w14:textId="77777777" w:rsidR="00C519DF" w:rsidRDefault="00C519DF" w:rsidP="00D94CB0">
      <w:pPr>
        <w:rPr>
          <w:rFonts w:ascii="Arial" w:hAnsi="Arial" w:cs="Arial"/>
          <w:b/>
          <w:sz w:val="20"/>
          <w:szCs w:val="20"/>
        </w:rPr>
      </w:pPr>
    </w:p>
    <w:p w14:paraId="1286D5F4" w14:textId="1650B0A8" w:rsidR="00743C6C" w:rsidRDefault="00743C6C" w:rsidP="00D94CB0">
      <w:pPr>
        <w:rPr>
          <w:rFonts w:ascii="Arial" w:hAnsi="Arial" w:cs="Arial"/>
          <w:b/>
          <w:sz w:val="20"/>
          <w:szCs w:val="20"/>
          <w:u w:val="single"/>
        </w:rPr>
      </w:pPr>
      <w:r>
        <w:rPr>
          <w:rFonts w:ascii="Arial" w:hAnsi="Arial" w:cs="Arial"/>
          <w:b/>
          <w:sz w:val="20"/>
          <w:szCs w:val="20"/>
          <w:u w:val="single"/>
        </w:rPr>
        <w:t>LITURGY OF ST.BASIL THE GREAT. COMMEMORATION OF S.JOHN OF THE LADDER.</w:t>
      </w:r>
    </w:p>
    <w:p w14:paraId="3095E916" w14:textId="641C1B05" w:rsidR="008360C1" w:rsidRPr="002B0334" w:rsidRDefault="002B0334" w:rsidP="00D94CB0">
      <w:pPr>
        <w:rPr>
          <w:rFonts w:ascii="Arial" w:hAnsi="Arial" w:cs="Arial"/>
          <w:bCs/>
          <w:sz w:val="20"/>
          <w:szCs w:val="20"/>
        </w:rPr>
      </w:pPr>
      <w:r>
        <w:rPr>
          <w:rFonts w:ascii="Arial" w:hAnsi="Arial" w:cs="Arial"/>
          <w:bCs/>
          <w:sz w:val="20"/>
          <w:szCs w:val="20"/>
        </w:rPr>
        <w:t>_____________________________________________________________________________</w:t>
      </w:r>
      <w:bookmarkStart w:id="0" w:name="_GoBack"/>
      <w:bookmarkEnd w:id="0"/>
    </w:p>
    <w:p w14:paraId="59CAA677" w14:textId="77777777" w:rsidR="00743C6C" w:rsidRPr="001C6511" w:rsidRDefault="00743C6C" w:rsidP="00D94CB0">
      <w:pPr>
        <w:rPr>
          <w:rFonts w:ascii="Arial" w:hAnsi="Arial" w:cs="Arial"/>
          <w:sz w:val="16"/>
          <w:szCs w:val="16"/>
        </w:rPr>
      </w:pPr>
    </w:p>
    <w:p w14:paraId="1CD3C711" w14:textId="77777777" w:rsidR="00451FA9" w:rsidRPr="00EA6745" w:rsidRDefault="00451FA9" w:rsidP="00451FA9">
      <w:pPr>
        <w:rPr>
          <w:rFonts w:ascii="Arial" w:hAnsi="Arial" w:cs="Arial"/>
          <w:sz w:val="20"/>
          <w:szCs w:val="20"/>
        </w:rPr>
      </w:pPr>
      <w:r w:rsidRPr="00EA6745">
        <w:rPr>
          <w:rFonts w:ascii="Arial" w:hAnsi="Arial" w:cs="Arial"/>
          <w:b/>
          <w:sz w:val="20"/>
          <w:szCs w:val="20"/>
          <w:u w:val="single"/>
        </w:rPr>
        <w:t>TROPAR OF SUNDAY IN TONE – 8.</w:t>
      </w:r>
    </w:p>
    <w:p w14:paraId="03888FAD" w14:textId="77777777" w:rsidR="00451FA9" w:rsidRPr="007923B4" w:rsidRDefault="00451FA9" w:rsidP="00451FA9">
      <w:pPr>
        <w:rPr>
          <w:rFonts w:ascii="Arial" w:hAnsi="Arial" w:cs="Arial"/>
        </w:rPr>
      </w:pPr>
      <w:r w:rsidRPr="007923B4">
        <w:rPr>
          <w:rFonts w:ascii="Arial" w:hAnsi="Arial" w:cs="Arial"/>
        </w:rPr>
        <w:t xml:space="preserve">      You descended from on high, O Merciful One. You accepted the three-day burial to free us from our passions. Our life and resurrection; O Lord, Glory to You.</w:t>
      </w:r>
    </w:p>
    <w:p w14:paraId="10CF4DA2" w14:textId="77777777" w:rsidR="00451FA9" w:rsidRPr="001C6511" w:rsidRDefault="00451FA9" w:rsidP="00D94CB0">
      <w:pPr>
        <w:rPr>
          <w:rFonts w:ascii="Arial" w:hAnsi="Arial" w:cs="Arial"/>
          <w:sz w:val="16"/>
          <w:szCs w:val="16"/>
        </w:rPr>
      </w:pPr>
    </w:p>
    <w:p w14:paraId="714352FB" w14:textId="77777777" w:rsidR="00ED7C2A" w:rsidRDefault="00ED7C2A" w:rsidP="00D94CB0">
      <w:pPr>
        <w:rPr>
          <w:rFonts w:ascii="Arial" w:hAnsi="Arial" w:cs="Arial"/>
          <w:b/>
          <w:sz w:val="20"/>
          <w:szCs w:val="20"/>
          <w:u w:val="single"/>
        </w:rPr>
      </w:pPr>
      <w:r>
        <w:rPr>
          <w:rFonts w:ascii="Arial" w:hAnsi="Arial" w:cs="Arial"/>
          <w:b/>
          <w:sz w:val="20"/>
          <w:szCs w:val="20"/>
          <w:u w:val="single"/>
        </w:rPr>
        <w:t>TROPAR OF THE TEMPLE (ST.ELIA) IN TONE-4.</w:t>
      </w:r>
    </w:p>
    <w:p w14:paraId="3ED34DD6" w14:textId="77777777" w:rsidR="00ED7C2A" w:rsidRPr="00ED7C2A" w:rsidRDefault="00ED7C2A" w:rsidP="00011827">
      <w:pPr>
        <w:rPr>
          <w:rFonts w:ascii="Arial" w:hAnsi="Arial" w:cs="Arial"/>
        </w:rPr>
      </w:pPr>
      <w:r>
        <w:rPr>
          <w:rFonts w:ascii="Arial" w:hAnsi="Arial" w:cs="Arial"/>
        </w:rPr>
        <w:t xml:space="preserve">        An angel incarnate, the foundation of prophets and second forerunner of the coming Christ, glorious Elias sent grace from on high to Elisha to cast out </w:t>
      </w:r>
    </w:p>
    <w:p w14:paraId="4B5DDEE3" w14:textId="77777777" w:rsidR="00743C6C" w:rsidRPr="001C6511" w:rsidRDefault="00743C6C" w:rsidP="00D94CB0">
      <w:pPr>
        <w:rPr>
          <w:rFonts w:ascii="Arial" w:hAnsi="Arial" w:cs="Arial"/>
          <w:sz w:val="16"/>
          <w:szCs w:val="16"/>
        </w:rPr>
      </w:pPr>
    </w:p>
    <w:p w14:paraId="6B3C83A1" w14:textId="77777777" w:rsidR="003B5868" w:rsidRDefault="003B5868" w:rsidP="00D94CB0">
      <w:pPr>
        <w:rPr>
          <w:rFonts w:ascii="Arial" w:hAnsi="Arial" w:cs="Arial"/>
          <w:b/>
          <w:sz w:val="20"/>
          <w:szCs w:val="20"/>
          <w:u w:val="single"/>
        </w:rPr>
      </w:pPr>
      <w:r>
        <w:rPr>
          <w:rFonts w:ascii="Arial" w:hAnsi="Arial" w:cs="Arial"/>
          <w:b/>
          <w:sz w:val="20"/>
          <w:szCs w:val="20"/>
          <w:u w:val="single"/>
        </w:rPr>
        <w:t>TROPAR OF ST.JOHN IN TONE-1.</w:t>
      </w:r>
    </w:p>
    <w:p w14:paraId="0B92972D" w14:textId="77777777" w:rsidR="003B5868" w:rsidRDefault="003B5868" w:rsidP="00D94CB0">
      <w:pPr>
        <w:rPr>
          <w:rFonts w:ascii="Arial" w:hAnsi="Arial" w:cs="Arial"/>
        </w:rPr>
      </w:pPr>
      <w:r>
        <w:rPr>
          <w:rFonts w:ascii="Arial" w:hAnsi="Arial" w:cs="Arial"/>
        </w:rPr>
        <w:t xml:space="preserve">        Dweller of the Wilderness and Angel in the Flesh: You were shown to be a wonderworker, O John, our God-Bearing Father. You received heavenly gifts through fasting, vigil and prayer. You heal the bodies and souls of those who approach you in faith. Glory to the One Who gave you strength. Glory to the One Who crowned you. Glory to the One Who th</w:t>
      </w:r>
      <w:r w:rsidR="001433EC">
        <w:rPr>
          <w:rFonts w:ascii="Arial" w:hAnsi="Arial" w:cs="Arial"/>
        </w:rPr>
        <w:t>r</w:t>
      </w:r>
      <w:r>
        <w:rPr>
          <w:rFonts w:ascii="Arial" w:hAnsi="Arial" w:cs="Arial"/>
        </w:rPr>
        <w:t>ough you grants healing to all.</w:t>
      </w:r>
    </w:p>
    <w:p w14:paraId="11BE4B2E" w14:textId="77777777" w:rsidR="003B5868" w:rsidRPr="001C6511" w:rsidRDefault="003B5868" w:rsidP="00D94CB0">
      <w:pPr>
        <w:rPr>
          <w:rFonts w:ascii="Arial" w:hAnsi="Arial" w:cs="Arial"/>
          <w:sz w:val="16"/>
          <w:szCs w:val="16"/>
        </w:rPr>
      </w:pPr>
    </w:p>
    <w:p w14:paraId="70D6351A" w14:textId="77777777" w:rsidR="00407467" w:rsidRPr="007923B4" w:rsidRDefault="00407467" w:rsidP="00407467">
      <w:pPr>
        <w:rPr>
          <w:rFonts w:ascii="Arial" w:hAnsi="Arial" w:cs="Arial"/>
        </w:rPr>
      </w:pPr>
      <w:r w:rsidRPr="00EA6745">
        <w:rPr>
          <w:rFonts w:ascii="Arial" w:hAnsi="Arial" w:cs="Arial"/>
          <w:b/>
          <w:sz w:val="20"/>
          <w:szCs w:val="20"/>
          <w:u w:val="single"/>
        </w:rPr>
        <w:t>KONDAK OF SUNDAY IN TONE-8.</w:t>
      </w:r>
      <w:r w:rsidRPr="00EA6745">
        <w:rPr>
          <w:rFonts w:ascii="Arial" w:hAnsi="Arial" w:cs="Arial"/>
          <w:b/>
          <w:sz w:val="20"/>
          <w:szCs w:val="20"/>
          <w:u w:val="single"/>
        </w:rPr>
        <w:br/>
      </w:r>
      <w:r w:rsidRPr="007923B4">
        <w:rPr>
          <w:rFonts w:ascii="Arial" w:hAnsi="Arial" w:cs="Arial"/>
        </w:rPr>
        <w:t xml:space="preserve">        Having risen from the tomb, You raised the dead and resurrected Adam. Eve rejoices in Your resurrection and the ends of the earth celebrate Your rising from the dead, O Greatly Merciful One.</w:t>
      </w:r>
    </w:p>
    <w:p w14:paraId="70E09D60" w14:textId="77777777" w:rsidR="005247A0" w:rsidRPr="001C6511" w:rsidRDefault="005247A0" w:rsidP="00D94CB0">
      <w:pPr>
        <w:rPr>
          <w:rFonts w:ascii="Arial" w:hAnsi="Arial" w:cs="Arial"/>
          <w:sz w:val="16"/>
          <w:szCs w:val="16"/>
        </w:rPr>
      </w:pPr>
    </w:p>
    <w:p w14:paraId="4843AF43" w14:textId="77777777" w:rsidR="00807672" w:rsidRDefault="00807672" w:rsidP="00D94CB0">
      <w:pPr>
        <w:rPr>
          <w:rFonts w:ascii="Arial" w:hAnsi="Arial" w:cs="Arial"/>
          <w:b/>
          <w:sz w:val="20"/>
          <w:szCs w:val="20"/>
          <w:u w:val="single"/>
        </w:rPr>
      </w:pPr>
      <w:r>
        <w:rPr>
          <w:rFonts w:ascii="Arial" w:hAnsi="Arial" w:cs="Arial"/>
          <w:b/>
          <w:sz w:val="20"/>
          <w:szCs w:val="20"/>
          <w:u w:val="single"/>
        </w:rPr>
        <w:t>KONDAK OF THE TEMPLE (ST.ELIA) IN TONE-2.</w:t>
      </w:r>
    </w:p>
    <w:p w14:paraId="67A769D7" w14:textId="77777777" w:rsidR="00807672" w:rsidRDefault="00807672" w:rsidP="00D94CB0">
      <w:pPr>
        <w:rPr>
          <w:rFonts w:ascii="Arial" w:hAnsi="Arial" w:cs="Arial"/>
        </w:rPr>
      </w:pPr>
      <w:r>
        <w:rPr>
          <w:rFonts w:ascii="Arial" w:hAnsi="Arial" w:cs="Arial"/>
        </w:rPr>
        <w:t xml:space="preserve">        O greatly renowned Prophet Elias, who foresaw the great deeds of our God; you stopped the rains of heaven by your command. Intercede for us with the only Lover of Mankind.</w:t>
      </w:r>
    </w:p>
    <w:p w14:paraId="1C944868" w14:textId="77777777" w:rsidR="00807672" w:rsidRPr="001C6511" w:rsidRDefault="00807672" w:rsidP="00D94CB0">
      <w:pPr>
        <w:rPr>
          <w:rFonts w:ascii="Arial" w:hAnsi="Arial" w:cs="Arial"/>
          <w:sz w:val="16"/>
          <w:szCs w:val="16"/>
        </w:rPr>
      </w:pPr>
    </w:p>
    <w:p w14:paraId="7FAA7573" w14:textId="77777777" w:rsidR="00DE4F76" w:rsidRDefault="00DE4F76" w:rsidP="00D94CB0">
      <w:pPr>
        <w:rPr>
          <w:rFonts w:ascii="Arial" w:hAnsi="Arial" w:cs="Arial"/>
        </w:rPr>
      </w:pPr>
      <w:r>
        <w:rPr>
          <w:rFonts w:ascii="Arial" w:hAnsi="Arial" w:cs="Arial"/>
          <w:b/>
          <w:sz w:val="20"/>
          <w:szCs w:val="20"/>
          <w:u w:val="single"/>
        </w:rPr>
        <w:t>GLORY</w:t>
      </w:r>
      <w:r>
        <w:rPr>
          <w:rFonts w:ascii="Arial" w:hAnsi="Arial" w:cs="Arial"/>
        </w:rPr>
        <w:t xml:space="preserve"> to the Father and to the Son and to the Holy Spirit.</w:t>
      </w:r>
    </w:p>
    <w:p w14:paraId="4968BB68" w14:textId="77777777" w:rsidR="00DE4F76" w:rsidRPr="00C519DF" w:rsidRDefault="00DE4F76" w:rsidP="00D94CB0">
      <w:pPr>
        <w:rPr>
          <w:rFonts w:ascii="Arial" w:hAnsi="Arial" w:cs="Arial"/>
        </w:rPr>
      </w:pPr>
    </w:p>
    <w:p w14:paraId="51EA5DB8" w14:textId="77777777" w:rsidR="00DE4F76" w:rsidRDefault="00DE4F76" w:rsidP="00D94CB0">
      <w:pPr>
        <w:rPr>
          <w:rFonts w:ascii="Arial" w:hAnsi="Arial" w:cs="Arial"/>
        </w:rPr>
      </w:pPr>
      <w:r>
        <w:rPr>
          <w:rFonts w:ascii="Arial" w:hAnsi="Arial" w:cs="Arial"/>
          <w:b/>
          <w:sz w:val="20"/>
          <w:szCs w:val="20"/>
          <w:u w:val="single"/>
        </w:rPr>
        <w:t>KONDAK OF ST.JOHN IN TONE-4.</w:t>
      </w:r>
    </w:p>
    <w:p w14:paraId="271A4CFD" w14:textId="77777777" w:rsidR="00DE4F76" w:rsidRDefault="00DE4F76" w:rsidP="00D94CB0">
      <w:pPr>
        <w:rPr>
          <w:rFonts w:ascii="Arial" w:hAnsi="Arial" w:cs="Arial"/>
        </w:rPr>
      </w:pPr>
      <w:r>
        <w:rPr>
          <w:rFonts w:ascii="Arial" w:hAnsi="Arial" w:cs="Arial"/>
        </w:rPr>
        <w:t xml:space="preserve">        On the height of abstinence did the Lord place you, O Our Father and Teacher John, as an unerring star which enlightens the ends of the earth.</w:t>
      </w:r>
    </w:p>
    <w:p w14:paraId="37084407" w14:textId="77777777" w:rsidR="00DE4F76" w:rsidRPr="001C6511" w:rsidRDefault="00DE4F76" w:rsidP="00D94CB0">
      <w:pPr>
        <w:rPr>
          <w:rFonts w:ascii="Arial" w:hAnsi="Arial" w:cs="Arial"/>
          <w:sz w:val="16"/>
          <w:szCs w:val="16"/>
        </w:rPr>
      </w:pPr>
    </w:p>
    <w:p w14:paraId="53268A46" w14:textId="77777777" w:rsidR="00DE4F76" w:rsidRDefault="00DE4F76" w:rsidP="00D94CB0">
      <w:pPr>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p>
    <w:p w14:paraId="08936F15" w14:textId="77777777" w:rsidR="00DE4F76" w:rsidRPr="00C519DF" w:rsidRDefault="00DE4F76" w:rsidP="00D94CB0">
      <w:pPr>
        <w:rPr>
          <w:rFonts w:ascii="Arial" w:hAnsi="Arial" w:cs="Arial"/>
        </w:rPr>
      </w:pPr>
    </w:p>
    <w:p w14:paraId="1B192F54" w14:textId="77777777" w:rsidR="00DE4F76" w:rsidRDefault="00DE4F76" w:rsidP="00D94CB0">
      <w:pPr>
        <w:rPr>
          <w:rFonts w:ascii="Arial" w:hAnsi="Arial" w:cs="Arial"/>
        </w:rPr>
      </w:pPr>
      <w:r>
        <w:rPr>
          <w:rFonts w:ascii="Arial" w:hAnsi="Arial" w:cs="Arial"/>
          <w:b/>
          <w:sz w:val="20"/>
          <w:szCs w:val="20"/>
          <w:u w:val="single"/>
        </w:rPr>
        <w:t>KONDAK IN TONE-6.</w:t>
      </w:r>
    </w:p>
    <w:p w14:paraId="303973EC" w14:textId="77777777" w:rsidR="00AD7AD0" w:rsidRDefault="00DE4F76" w:rsidP="003D16FE">
      <w:pPr>
        <w:rPr>
          <w:rFonts w:ascii="Arial" w:hAnsi="Arial" w:cs="Arial"/>
        </w:rPr>
      </w:pPr>
      <w:r>
        <w:rPr>
          <w:rFonts w:ascii="Arial" w:hAnsi="Arial" w:cs="Arial"/>
        </w:rPr>
        <w:t xml:space="preserve">        O protection of Christians that cannot be put to shame, unchanging mediation unto the Creator, do not despise the suppliant voices of sinners, but be quick</w:t>
      </w:r>
      <w:r w:rsidR="001C6511">
        <w:rPr>
          <w:rFonts w:ascii="Arial" w:hAnsi="Arial" w:cs="Arial"/>
        </w:rPr>
        <w:t xml:space="preserve"> to come to our aid, O Good One, who in faith cry out to You: hasten to intercessions and come quickly to make supplication, for You, O Theotokos, always protect those who honor You.</w:t>
      </w:r>
    </w:p>
    <w:p w14:paraId="2720E660" w14:textId="77777777" w:rsidR="00AD7AD0" w:rsidRDefault="00AD7AD0" w:rsidP="003D16FE">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3432A8D9" w14:textId="77777777" w:rsidR="001C6511" w:rsidRDefault="00DE4F76" w:rsidP="003D16FE">
      <w:pPr>
        <w:rPr>
          <w:rFonts w:ascii="SvobodaFWF" w:hAnsi="SvobodaFWF" w:cs="Arial"/>
          <w:color w:val="000000"/>
        </w:rPr>
      </w:pPr>
      <w:r>
        <w:rPr>
          <w:rFonts w:ascii="Arial" w:hAnsi="Arial" w:cs="Arial"/>
        </w:rPr>
        <w:t xml:space="preserve"> </w:t>
      </w:r>
    </w:p>
    <w:p w14:paraId="16845A9C" w14:textId="77777777" w:rsidR="00AD7AD0" w:rsidRDefault="00AD7AD0" w:rsidP="003D16FE">
      <w:pPr>
        <w:rPr>
          <w:rFonts w:ascii="Arial" w:hAnsi="Arial" w:cs="Arial"/>
          <w:b/>
          <w:sz w:val="20"/>
          <w:szCs w:val="20"/>
          <w:u w:val="single"/>
        </w:rPr>
      </w:pPr>
      <w:r>
        <w:rPr>
          <w:rFonts w:ascii="Arial" w:hAnsi="Arial" w:cs="Arial"/>
          <w:b/>
          <w:sz w:val="20"/>
          <w:szCs w:val="20"/>
          <w:u w:val="single"/>
        </w:rPr>
        <w:t>COMMUNION VERSE:</w:t>
      </w:r>
    </w:p>
    <w:p w14:paraId="6E94DAFA" w14:textId="77777777" w:rsidR="00AD7AD0" w:rsidRDefault="00AD7AD0" w:rsidP="003D16FE">
      <w:pPr>
        <w:rPr>
          <w:rFonts w:ascii="Arial" w:hAnsi="Arial" w:cs="Arial"/>
        </w:rPr>
      </w:pPr>
      <w:r>
        <w:rPr>
          <w:rFonts w:ascii="Arial" w:hAnsi="Arial" w:cs="Arial"/>
        </w:rPr>
        <w:t xml:space="preserve">“ Praise the Lord in the heavens, praise Him in the highest. </w:t>
      </w:r>
      <w:proofErr w:type="spellStart"/>
      <w:r>
        <w:rPr>
          <w:rFonts w:ascii="Arial" w:hAnsi="Arial" w:cs="Arial"/>
        </w:rPr>
        <w:t>Alelluia</w:t>
      </w:r>
      <w:proofErr w:type="spellEnd"/>
      <w:r>
        <w:rPr>
          <w:rFonts w:ascii="Arial" w:hAnsi="Arial" w:cs="Arial"/>
        </w:rPr>
        <w:t>.”</w:t>
      </w:r>
    </w:p>
    <w:p w14:paraId="5FA18D86" w14:textId="77777777" w:rsidR="005A29CB" w:rsidRDefault="00AD7AD0" w:rsidP="003D16FE">
      <w:pPr>
        <w:rPr>
          <w:rFonts w:ascii="Arial" w:hAnsi="Arial" w:cs="Arial"/>
        </w:rPr>
      </w:pPr>
      <w:r>
        <w:rPr>
          <w:rFonts w:ascii="Arial" w:hAnsi="Arial" w:cs="Arial"/>
        </w:rPr>
        <w:t>“ The righteous man shall be in everlasting remembrance. He shall not fear evil</w:t>
      </w:r>
    </w:p>
    <w:p w14:paraId="53BF2C50" w14:textId="77777777" w:rsidR="005A29CB" w:rsidRDefault="00AD7AD0" w:rsidP="003D16FE">
      <w:pPr>
        <w:rPr>
          <w:rFonts w:ascii="Arial" w:hAnsi="Arial" w:cs="Arial"/>
        </w:rPr>
      </w:pPr>
      <w:r>
        <w:rPr>
          <w:rFonts w:ascii="Arial" w:hAnsi="Arial" w:cs="Arial"/>
        </w:rPr>
        <w:t xml:space="preserve"> </w:t>
      </w:r>
      <w:r w:rsidR="005A29CB">
        <w:rPr>
          <w:rFonts w:ascii="Arial" w:hAnsi="Arial" w:cs="Arial"/>
        </w:rPr>
        <w:t xml:space="preserve">  </w:t>
      </w:r>
      <w:r>
        <w:rPr>
          <w:rFonts w:ascii="Arial" w:hAnsi="Arial" w:cs="Arial"/>
        </w:rPr>
        <w:t>tidings</w:t>
      </w:r>
      <w:r w:rsidR="005A29CB">
        <w:rPr>
          <w:rFonts w:ascii="Arial" w:hAnsi="Arial" w:cs="Arial"/>
        </w:rPr>
        <w:t>. Alleluia, Alleluia, Alleluia.”</w:t>
      </w:r>
    </w:p>
    <w:p w14:paraId="6813E2B6" w14:textId="77777777" w:rsidR="005A29CB" w:rsidRPr="00C519DF" w:rsidRDefault="00C519DF" w:rsidP="003D16FE">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5DED3E4D" w14:textId="77777777" w:rsidR="005A29CB" w:rsidRDefault="005A29CB" w:rsidP="003D16FE">
      <w:pPr>
        <w:rPr>
          <w:rFonts w:ascii="Arial" w:hAnsi="Arial" w:cs="Arial"/>
        </w:rPr>
      </w:pPr>
    </w:p>
    <w:p w14:paraId="63ED4350" w14:textId="77777777" w:rsidR="00CE1D12" w:rsidRDefault="00CE1D12" w:rsidP="003D16FE">
      <w:pPr>
        <w:rPr>
          <w:rFonts w:ascii="Arial" w:hAnsi="Arial" w:cs="Arial"/>
          <w:b/>
          <w:sz w:val="20"/>
          <w:szCs w:val="20"/>
          <w:u w:val="single"/>
        </w:rPr>
      </w:pPr>
    </w:p>
    <w:p w14:paraId="717BF62C" w14:textId="68537AFB" w:rsidR="005A29CB" w:rsidRDefault="005A29CB" w:rsidP="003D16FE">
      <w:pPr>
        <w:rPr>
          <w:rFonts w:ascii="Arial" w:hAnsi="Arial" w:cs="Arial"/>
        </w:rPr>
      </w:pPr>
      <w:r>
        <w:rPr>
          <w:rFonts w:ascii="Arial" w:hAnsi="Arial" w:cs="Arial"/>
          <w:b/>
          <w:sz w:val="20"/>
          <w:szCs w:val="20"/>
          <w:u w:val="single"/>
        </w:rPr>
        <w:t>MATINS:</w:t>
      </w:r>
      <w:r w:rsidR="008F2B56">
        <w:rPr>
          <w:rFonts w:ascii="Arial" w:hAnsi="Arial" w:cs="Arial"/>
        </w:rPr>
        <w:t xml:space="preserve">         Gospel.   </w:t>
      </w:r>
      <w:r w:rsidR="00436406">
        <w:rPr>
          <w:rFonts w:ascii="Arial" w:hAnsi="Arial" w:cs="Arial"/>
        </w:rPr>
        <w:t>8</w:t>
      </w:r>
      <w:r w:rsidR="008F2B56">
        <w:rPr>
          <w:rFonts w:ascii="Arial" w:hAnsi="Arial" w:cs="Arial"/>
        </w:rPr>
        <w:t xml:space="preserve">.       </w:t>
      </w:r>
      <w:r>
        <w:rPr>
          <w:rFonts w:ascii="Arial" w:hAnsi="Arial" w:cs="Arial"/>
        </w:rPr>
        <w:t>R</w:t>
      </w:r>
      <w:r w:rsidR="008F2B56">
        <w:rPr>
          <w:rFonts w:ascii="Arial" w:hAnsi="Arial" w:cs="Arial"/>
        </w:rPr>
        <w:t xml:space="preserve">eading    </w:t>
      </w:r>
      <w:r>
        <w:rPr>
          <w:rFonts w:ascii="Arial" w:hAnsi="Arial" w:cs="Arial"/>
        </w:rPr>
        <w:t>6</w:t>
      </w:r>
      <w:r w:rsidR="00A43294">
        <w:rPr>
          <w:rFonts w:ascii="Arial" w:hAnsi="Arial" w:cs="Arial"/>
        </w:rPr>
        <w:t>4</w:t>
      </w:r>
      <w:r w:rsidR="008F2B56">
        <w:rPr>
          <w:rFonts w:ascii="Arial" w:hAnsi="Arial" w:cs="Arial"/>
        </w:rPr>
        <w:t xml:space="preserve">.             Jn.        20 :  </w:t>
      </w:r>
      <w:r w:rsidR="00984A6B">
        <w:rPr>
          <w:rFonts w:ascii="Arial" w:hAnsi="Arial" w:cs="Arial"/>
        </w:rPr>
        <w:t>1</w:t>
      </w:r>
      <w:r w:rsidR="008F2B56">
        <w:rPr>
          <w:rFonts w:ascii="Arial" w:hAnsi="Arial" w:cs="Arial"/>
        </w:rPr>
        <w:t>1 – 1</w:t>
      </w:r>
      <w:r w:rsidR="00984A6B">
        <w:rPr>
          <w:rFonts w:ascii="Arial" w:hAnsi="Arial" w:cs="Arial"/>
        </w:rPr>
        <w:t>8</w:t>
      </w:r>
      <w:r>
        <w:rPr>
          <w:rFonts w:ascii="Arial" w:hAnsi="Arial" w:cs="Arial"/>
        </w:rPr>
        <w:t>.</w:t>
      </w:r>
    </w:p>
    <w:p w14:paraId="3B9FECE5" w14:textId="77777777" w:rsidR="005A29CB" w:rsidRDefault="005A29CB" w:rsidP="003D16FE">
      <w:pPr>
        <w:rPr>
          <w:rFonts w:ascii="Arial" w:hAnsi="Arial" w:cs="Arial"/>
          <w:sz w:val="16"/>
          <w:szCs w:val="16"/>
        </w:rPr>
      </w:pPr>
    </w:p>
    <w:p w14:paraId="014FF13A" w14:textId="77777777" w:rsidR="005A29CB" w:rsidRDefault="005A29CB" w:rsidP="003D16FE">
      <w:pPr>
        <w:rPr>
          <w:rFonts w:ascii="Arial" w:hAnsi="Arial" w:cs="Arial"/>
        </w:rPr>
      </w:pPr>
      <w:r>
        <w:rPr>
          <w:rFonts w:ascii="Arial" w:hAnsi="Arial" w:cs="Arial"/>
          <w:b/>
          <w:sz w:val="20"/>
          <w:szCs w:val="20"/>
          <w:u w:val="single"/>
        </w:rPr>
        <w:t>EPISTLE:</w:t>
      </w:r>
      <w:r>
        <w:rPr>
          <w:rFonts w:ascii="Arial" w:hAnsi="Arial" w:cs="Arial"/>
        </w:rPr>
        <w:t xml:space="preserve">     </w:t>
      </w:r>
      <w:r w:rsidR="008F2B56">
        <w:rPr>
          <w:rFonts w:ascii="Arial" w:hAnsi="Arial" w:cs="Arial"/>
        </w:rPr>
        <w:t xml:space="preserve">   Hebrews,          Reading  314.</w:t>
      </w:r>
      <w:r>
        <w:rPr>
          <w:rFonts w:ascii="Arial" w:hAnsi="Arial" w:cs="Arial"/>
        </w:rPr>
        <w:t xml:space="preserve">             Heb.        6 : 13 – 20.</w:t>
      </w:r>
    </w:p>
    <w:p w14:paraId="72E5DDFD" w14:textId="77777777" w:rsidR="005A29CB" w:rsidRDefault="005A29CB" w:rsidP="003D16FE">
      <w:pPr>
        <w:rPr>
          <w:rFonts w:ascii="Arial" w:hAnsi="Arial" w:cs="Arial"/>
        </w:rPr>
      </w:pPr>
      <w:r>
        <w:rPr>
          <w:rFonts w:ascii="Arial" w:hAnsi="Arial" w:cs="Arial"/>
        </w:rPr>
        <w:t xml:space="preserve">                  </w:t>
      </w:r>
      <w:r w:rsidR="008F2B56">
        <w:rPr>
          <w:rFonts w:ascii="Arial" w:hAnsi="Arial" w:cs="Arial"/>
        </w:rPr>
        <w:t xml:space="preserve">   Ephesians,        Reading  229.</w:t>
      </w:r>
      <w:r>
        <w:rPr>
          <w:rFonts w:ascii="Arial" w:hAnsi="Arial" w:cs="Arial"/>
        </w:rPr>
        <w:t xml:space="preserve">             Eph.        5 :   9 – 19.</w:t>
      </w:r>
    </w:p>
    <w:p w14:paraId="77821B49" w14:textId="77777777" w:rsidR="005A29CB" w:rsidRDefault="005A29CB" w:rsidP="003D16FE">
      <w:pPr>
        <w:rPr>
          <w:rFonts w:ascii="Arial" w:hAnsi="Arial" w:cs="Arial"/>
          <w:sz w:val="16"/>
          <w:szCs w:val="16"/>
        </w:rPr>
      </w:pPr>
    </w:p>
    <w:p w14:paraId="555DA5F2" w14:textId="77777777" w:rsidR="00C243CE" w:rsidRDefault="005A29CB" w:rsidP="003D16FE">
      <w:pPr>
        <w:rPr>
          <w:rFonts w:ascii="Arial" w:hAnsi="Arial" w:cs="Arial"/>
        </w:rPr>
      </w:pPr>
      <w:r>
        <w:rPr>
          <w:rFonts w:ascii="Arial" w:hAnsi="Arial" w:cs="Arial"/>
          <w:b/>
          <w:sz w:val="20"/>
          <w:szCs w:val="20"/>
          <w:u w:val="single"/>
        </w:rPr>
        <w:t>GOSPEL:</w:t>
      </w:r>
      <w:r w:rsidR="00C243CE">
        <w:rPr>
          <w:rFonts w:ascii="Arial" w:hAnsi="Arial" w:cs="Arial"/>
        </w:rPr>
        <w:t xml:space="preserve">        Mark,            </w:t>
      </w:r>
      <w:r w:rsidR="008F2B56">
        <w:rPr>
          <w:rFonts w:ascii="Arial" w:hAnsi="Arial" w:cs="Arial"/>
        </w:rPr>
        <w:t xml:space="preserve">    Reading    40.</w:t>
      </w:r>
      <w:r w:rsidR="00C243CE">
        <w:rPr>
          <w:rFonts w:ascii="Arial" w:hAnsi="Arial" w:cs="Arial"/>
        </w:rPr>
        <w:t xml:space="preserve">             Mk.          9 : 17 – 31.</w:t>
      </w:r>
    </w:p>
    <w:p w14:paraId="04B41A72" w14:textId="77777777" w:rsidR="001433EC" w:rsidRDefault="00C243CE" w:rsidP="001433EC">
      <w:pPr>
        <w:pBdr>
          <w:bottom w:val="single" w:sz="12" w:space="1" w:color="auto"/>
        </w:pBdr>
        <w:tabs>
          <w:tab w:val="right" w:pos="8640"/>
        </w:tabs>
        <w:rPr>
          <w:rFonts w:ascii="Arial" w:hAnsi="Arial" w:cs="Arial"/>
        </w:rPr>
      </w:pPr>
      <w:r>
        <w:rPr>
          <w:rFonts w:ascii="Arial" w:hAnsi="Arial" w:cs="Arial"/>
        </w:rPr>
        <w:t xml:space="preserve">                    </w:t>
      </w:r>
      <w:r w:rsidR="008F2B56">
        <w:rPr>
          <w:rFonts w:ascii="Arial" w:hAnsi="Arial" w:cs="Arial"/>
        </w:rPr>
        <w:t xml:space="preserve"> Matthew,           Reading    10.</w:t>
      </w:r>
      <w:r>
        <w:rPr>
          <w:rFonts w:ascii="Arial" w:hAnsi="Arial" w:cs="Arial"/>
        </w:rPr>
        <w:t xml:space="preserve">          </w:t>
      </w:r>
      <w:r w:rsidR="001433EC">
        <w:rPr>
          <w:rFonts w:ascii="Arial" w:hAnsi="Arial" w:cs="Arial"/>
        </w:rPr>
        <w:t xml:space="preserve">   Matt.        4 : 25 – 5 : 12.</w:t>
      </w:r>
      <w:r w:rsidR="001433EC">
        <w:rPr>
          <w:rFonts w:ascii="Arial" w:hAnsi="Arial" w:cs="Arial"/>
        </w:rPr>
        <w:tab/>
      </w:r>
    </w:p>
    <w:p w14:paraId="0C673F9D" w14:textId="77777777" w:rsidR="001433EC" w:rsidRDefault="001433EC" w:rsidP="001433EC">
      <w:pPr>
        <w:pBdr>
          <w:bottom w:val="single" w:sz="12" w:space="1" w:color="auto"/>
        </w:pBdr>
        <w:tabs>
          <w:tab w:val="right" w:pos="8640"/>
        </w:tabs>
        <w:rPr>
          <w:rFonts w:ascii="Arial" w:hAnsi="Arial" w:cs="Arial"/>
          <w:sz w:val="16"/>
          <w:szCs w:val="16"/>
        </w:rPr>
      </w:pPr>
    </w:p>
    <w:p w14:paraId="7000265A" w14:textId="77777777" w:rsidR="001433EC" w:rsidRDefault="001433EC" w:rsidP="001433EC">
      <w:pPr>
        <w:rPr>
          <w:rFonts w:ascii="Arial" w:hAnsi="Arial" w:cs="Arial"/>
          <w:b/>
          <w:sz w:val="20"/>
          <w:szCs w:val="20"/>
        </w:rPr>
      </w:pPr>
    </w:p>
    <w:p w14:paraId="50CC2D00" w14:textId="77777777" w:rsidR="000671A2" w:rsidRPr="0054398B" w:rsidRDefault="000671A2" w:rsidP="000671A2">
      <w:pPr>
        <w:rPr>
          <w:rFonts w:ascii="Arial" w:hAnsi="Arial" w:cs="Arial"/>
          <w:b/>
          <w:sz w:val="20"/>
          <w:szCs w:val="20"/>
        </w:rPr>
      </w:pPr>
      <w:r w:rsidRPr="0054398B">
        <w:rPr>
          <w:rFonts w:ascii="Arial" w:hAnsi="Arial" w:cs="Arial"/>
          <w:b/>
          <w:sz w:val="20"/>
          <w:szCs w:val="20"/>
          <w:u w:val="single"/>
        </w:rPr>
        <w:t>INSTEAD OF:</w:t>
      </w:r>
      <w:r w:rsidRPr="0054398B">
        <w:rPr>
          <w:rFonts w:ascii="Arial" w:hAnsi="Arial" w:cs="Arial"/>
          <w:b/>
          <w:sz w:val="20"/>
          <w:szCs w:val="20"/>
        </w:rPr>
        <w:t xml:space="preserve">   “IT IS TRULY MEET……..IN TONE 8 FROM THE OCTOECHOS.</w:t>
      </w:r>
    </w:p>
    <w:p w14:paraId="43E73ED4" w14:textId="77777777" w:rsidR="000671A2" w:rsidRPr="0054398B" w:rsidRDefault="000671A2" w:rsidP="000671A2">
      <w:pPr>
        <w:rPr>
          <w:rFonts w:ascii="Arial" w:hAnsi="Arial" w:cs="Arial"/>
          <w:b/>
          <w:sz w:val="20"/>
          <w:szCs w:val="20"/>
        </w:rPr>
      </w:pPr>
    </w:p>
    <w:p w14:paraId="19621F16" w14:textId="77777777" w:rsidR="000671A2" w:rsidRDefault="000671A2" w:rsidP="000671A2">
      <w:pPr>
        <w:rPr>
          <w:rFonts w:ascii="Arial" w:hAnsi="Arial" w:cs="Arial"/>
        </w:rPr>
      </w:pPr>
      <w:r w:rsidRPr="0054398B">
        <w:rPr>
          <w:rFonts w:ascii="Arial" w:hAnsi="Arial" w:cs="Arial"/>
        </w:rPr>
        <w:t xml:space="preserve">“All </w:t>
      </w:r>
      <w:r>
        <w:rPr>
          <w:rFonts w:ascii="Arial" w:hAnsi="Arial" w:cs="Arial"/>
        </w:rPr>
        <w:t>of creation</w:t>
      </w:r>
      <w:r w:rsidRPr="0054398B">
        <w:rPr>
          <w:rFonts w:ascii="Arial" w:hAnsi="Arial" w:cs="Arial"/>
        </w:rPr>
        <w:t xml:space="preserve"> rejoice</w:t>
      </w:r>
      <w:r>
        <w:rPr>
          <w:rFonts w:ascii="Arial" w:hAnsi="Arial" w:cs="Arial"/>
        </w:rPr>
        <w:t>s in y</w:t>
      </w:r>
      <w:r w:rsidRPr="0054398B">
        <w:rPr>
          <w:rFonts w:ascii="Arial" w:hAnsi="Arial" w:cs="Arial"/>
        </w:rPr>
        <w:t>ou</w:t>
      </w:r>
      <w:r>
        <w:rPr>
          <w:rFonts w:ascii="Arial" w:hAnsi="Arial" w:cs="Arial"/>
        </w:rPr>
        <w:t>, O</w:t>
      </w:r>
      <w:r w:rsidRPr="0054398B">
        <w:rPr>
          <w:rFonts w:ascii="Arial" w:hAnsi="Arial" w:cs="Arial"/>
        </w:rPr>
        <w:t xml:space="preserve"> </w:t>
      </w:r>
      <w:r>
        <w:rPr>
          <w:rFonts w:ascii="Arial" w:hAnsi="Arial" w:cs="Arial"/>
        </w:rPr>
        <w:t>full of G</w:t>
      </w:r>
      <w:r w:rsidRPr="0054398B">
        <w:rPr>
          <w:rFonts w:ascii="Arial" w:hAnsi="Arial" w:cs="Arial"/>
        </w:rPr>
        <w:t>race, the assem</w:t>
      </w:r>
      <w:r>
        <w:rPr>
          <w:rFonts w:ascii="Arial" w:hAnsi="Arial" w:cs="Arial"/>
        </w:rPr>
        <w:t>bly of angels and the race of me</w:t>
      </w:r>
      <w:r w:rsidRPr="0054398B">
        <w:rPr>
          <w:rFonts w:ascii="Arial" w:hAnsi="Arial" w:cs="Arial"/>
        </w:rPr>
        <w:t>n</w:t>
      </w:r>
      <w:r>
        <w:rPr>
          <w:rFonts w:ascii="Arial" w:hAnsi="Arial" w:cs="Arial"/>
        </w:rPr>
        <w:t>. O sanctified temple and spiritual paradise, the glory</w:t>
      </w:r>
      <w:r w:rsidRPr="0054398B">
        <w:rPr>
          <w:rFonts w:ascii="Arial" w:hAnsi="Arial" w:cs="Arial"/>
        </w:rPr>
        <w:t xml:space="preserve"> of virgins, from whom God w</w:t>
      </w:r>
      <w:r>
        <w:rPr>
          <w:rFonts w:ascii="Arial" w:hAnsi="Arial" w:cs="Arial"/>
        </w:rPr>
        <w:t>as incarnate and became a child</w:t>
      </w:r>
      <w:r w:rsidR="005202EE">
        <w:rPr>
          <w:rFonts w:ascii="Arial" w:hAnsi="Arial" w:cs="Arial"/>
        </w:rPr>
        <w:t xml:space="preserve"> </w:t>
      </w:r>
      <w:r>
        <w:rPr>
          <w:rFonts w:ascii="Arial" w:hAnsi="Arial" w:cs="Arial"/>
        </w:rPr>
        <w:t>-</w:t>
      </w:r>
      <w:r w:rsidR="005202EE">
        <w:rPr>
          <w:rFonts w:ascii="Arial" w:hAnsi="Arial" w:cs="Arial"/>
        </w:rPr>
        <w:t xml:space="preserve"> </w:t>
      </w:r>
      <w:r>
        <w:rPr>
          <w:rFonts w:ascii="Arial" w:hAnsi="Arial" w:cs="Arial"/>
        </w:rPr>
        <w:t>our God before the ages.</w:t>
      </w:r>
      <w:r w:rsidRPr="0054398B">
        <w:rPr>
          <w:rFonts w:ascii="Arial" w:hAnsi="Arial" w:cs="Arial"/>
        </w:rPr>
        <w:t xml:space="preserve"> He made your body </w:t>
      </w:r>
      <w:r>
        <w:rPr>
          <w:rFonts w:ascii="Arial" w:hAnsi="Arial" w:cs="Arial"/>
        </w:rPr>
        <w:t xml:space="preserve">into </w:t>
      </w:r>
      <w:r w:rsidRPr="0054398B">
        <w:rPr>
          <w:rFonts w:ascii="Arial" w:hAnsi="Arial" w:cs="Arial"/>
        </w:rPr>
        <w:t xml:space="preserve">a throne, and your womb He made more spacious than the heavens. All  </w:t>
      </w:r>
      <w:r>
        <w:rPr>
          <w:rFonts w:ascii="Arial" w:hAnsi="Arial" w:cs="Arial"/>
        </w:rPr>
        <w:t xml:space="preserve">of </w:t>
      </w:r>
      <w:r w:rsidRPr="0054398B">
        <w:rPr>
          <w:rFonts w:ascii="Arial" w:hAnsi="Arial" w:cs="Arial"/>
        </w:rPr>
        <w:t>creation rejoice</w:t>
      </w:r>
      <w:r>
        <w:rPr>
          <w:rFonts w:ascii="Arial" w:hAnsi="Arial" w:cs="Arial"/>
        </w:rPr>
        <w:t>s in you, O Full of G</w:t>
      </w:r>
      <w:r w:rsidRPr="0054398B">
        <w:rPr>
          <w:rFonts w:ascii="Arial" w:hAnsi="Arial" w:cs="Arial"/>
        </w:rPr>
        <w:t xml:space="preserve">race. Glory to you !” </w:t>
      </w:r>
    </w:p>
    <w:p w14:paraId="644F6130" w14:textId="77777777" w:rsidR="001433EC" w:rsidRPr="000671A2" w:rsidRDefault="000671A2" w:rsidP="001433EC">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450523E" w14:textId="77777777" w:rsidR="000671A2" w:rsidRPr="00A56883" w:rsidRDefault="000671A2" w:rsidP="001433EC">
      <w:pPr>
        <w:rPr>
          <w:rFonts w:ascii="Arial" w:hAnsi="Arial" w:cs="Arial"/>
          <w:b/>
          <w:sz w:val="16"/>
          <w:szCs w:val="16"/>
        </w:rPr>
      </w:pPr>
    </w:p>
    <w:p w14:paraId="213A3710" w14:textId="77777777" w:rsidR="00F561D6" w:rsidRPr="00245BE6" w:rsidRDefault="00F561D6" w:rsidP="00F561D6">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515F1ACE" w14:textId="77777777" w:rsidR="00F561D6" w:rsidRPr="00F37E0C" w:rsidRDefault="00F561D6" w:rsidP="00F561D6">
      <w:pPr>
        <w:rPr>
          <w:rFonts w:ascii="Arial" w:hAnsi="Arial" w:cs="Arial"/>
          <w:sz w:val="20"/>
          <w:szCs w:val="20"/>
        </w:rPr>
      </w:pPr>
    </w:p>
    <w:p w14:paraId="4894414E" w14:textId="77777777" w:rsidR="00F561D6" w:rsidRPr="00245BE6" w:rsidRDefault="00F561D6" w:rsidP="00F561D6">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7A9A1976" w14:textId="77777777" w:rsidR="00F561D6" w:rsidRPr="00F37E0C" w:rsidRDefault="00F561D6" w:rsidP="00F561D6">
      <w:pPr>
        <w:rPr>
          <w:rFonts w:ascii="Arial" w:hAnsi="Arial" w:cs="Arial"/>
          <w:sz w:val="20"/>
          <w:szCs w:val="20"/>
        </w:rPr>
      </w:pPr>
    </w:p>
    <w:p w14:paraId="04CFB2B1" w14:textId="77777777" w:rsidR="00F561D6" w:rsidRPr="00245BE6" w:rsidRDefault="00F561D6" w:rsidP="00F561D6">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In Judah God is known; His Name is great in Israel</w:t>
      </w:r>
      <w:r w:rsidRPr="00245BE6">
        <w:rPr>
          <w:rFonts w:ascii="Arial" w:hAnsi="Arial" w:cs="Arial"/>
        </w:rPr>
        <w:t>.”</w:t>
      </w:r>
    </w:p>
    <w:p w14:paraId="2F06D64A" w14:textId="77777777" w:rsidR="00F561D6" w:rsidRPr="00F37E0C" w:rsidRDefault="00F561D6" w:rsidP="00F561D6">
      <w:pPr>
        <w:rPr>
          <w:rFonts w:ascii="Arial" w:hAnsi="Arial" w:cs="Arial"/>
          <w:sz w:val="20"/>
          <w:szCs w:val="20"/>
        </w:rPr>
      </w:pPr>
    </w:p>
    <w:p w14:paraId="3457B23F" w14:textId="77777777" w:rsidR="00F561D6" w:rsidRPr="007923B4" w:rsidRDefault="00F561D6" w:rsidP="00F561D6">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10AFED03" w14:textId="77777777" w:rsidR="00F561D6" w:rsidRPr="00E23ECB" w:rsidRDefault="00F561D6" w:rsidP="001433EC">
      <w:pPr>
        <w:rPr>
          <w:rFonts w:ascii="Arial" w:hAnsi="Arial" w:cs="Arial"/>
          <w:sz w:val="16"/>
          <w:szCs w:val="16"/>
        </w:rPr>
      </w:pPr>
    </w:p>
    <w:p w14:paraId="49E178E9" w14:textId="77777777" w:rsidR="000671A2" w:rsidRDefault="001433EC" w:rsidP="001433EC">
      <w:pPr>
        <w:rPr>
          <w:rFonts w:ascii="Arial" w:hAnsi="Arial" w:cs="Arial"/>
        </w:rPr>
      </w:pPr>
      <w:r>
        <w:rPr>
          <w:rFonts w:ascii="Arial" w:hAnsi="Arial" w:cs="Arial"/>
          <w:b/>
          <w:sz w:val="20"/>
          <w:szCs w:val="20"/>
        </w:rPr>
        <w:t xml:space="preserve">READER   :  “ </w:t>
      </w:r>
      <w:r w:rsidR="000671A2">
        <w:rPr>
          <w:rFonts w:ascii="Arial" w:hAnsi="Arial" w:cs="Arial"/>
          <w:b/>
          <w:sz w:val="20"/>
          <w:szCs w:val="20"/>
          <w:u w:val="single"/>
        </w:rPr>
        <w:t>ANOTHER PROKIMEN IN TONE – 4</w:t>
      </w:r>
      <w:r>
        <w:rPr>
          <w:rFonts w:ascii="Arial" w:hAnsi="Arial" w:cs="Arial"/>
          <w:b/>
          <w:sz w:val="20"/>
          <w:szCs w:val="20"/>
          <w:u w:val="single"/>
        </w:rPr>
        <w:t>.</w:t>
      </w:r>
      <w:r>
        <w:rPr>
          <w:rFonts w:ascii="Arial" w:hAnsi="Arial" w:cs="Arial"/>
        </w:rPr>
        <w:t xml:space="preserve"> </w:t>
      </w:r>
      <w:r w:rsidR="000671A2">
        <w:rPr>
          <w:rFonts w:ascii="Arial" w:hAnsi="Arial" w:cs="Arial"/>
        </w:rPr>
        <w:t>The saints shall rejoice in glory and</w:t>
      </w:r>
    </w:p>
    <w:p w14:paraId="69E84CE5" w14:textId="77777777" w:rsidR="001433EC" w:rsidRDefault="000671A2" w:rsidP="001433EC">
      <w:pPr>
        <w:rPr>
          <w:rFonts w:ascii="Arial" w:hAnsi="Arial" w:cs="Arial"/>
        </w:rPr>
      </w:pPr>
      <w:r>
        <w:rPr>
          <w:rFonts w:ascii="Arial" w:hAnsi="Arial" w:cs="Arial"/>
        </w:rPr>
        <w:t xml:space="preserve">                    they shall exult upon their beds</w:t>
      </w:r>
      <w:r w:rsidR="001433EC">
        <w:rPr>
          <w:rFonts w:ascii="Arial" w:hAnsi="Arial" w:cs="Arial"/>
        </w:rPr>
        <w:t>.”</w:t>
      </w:r>
    </w:p>
    <w:p w14:paraId="0FDAED9F" w14:textId="77777777" w:rsidR="001433EC" w:rsidRPr="00DE41D4" w:rsidRDefault="001433EC" w:rsidP="001433EC">
      <w:pPr>
        <w:rPr>
          <w:rFonts w:ascii="Arial" w:hAnsi="Arial" w:cs="Arial"/>
          <w:sz w:val="16"/>
          <w:szCs w:val="16"/>
        </w:rPr>
      </w:pPr>
    </w:p>
    <w:p w14:paraId="5CDAACF9" w14:textId="77777777" w:rsidR="001433EC" w:rsidRDefault="001433EC" w:rsidP="001433EC">
      <w:pPr>
        <w:rPr>
          <w:rFonts w:ascii="Arial" w:hAnsi="Arial" w:cs="Arial"/>
        </w:rPr>
      </w:pPr>
      <w:r>
        <w:rPr>
          <w:rFonts w:ascii="Arial" w:hAnsi="Arial" w:cs="Arial"/>
          <w:b/>
          <w:sz w:val="20"/>
          <w:szCs w:val="20"/>
        </w:rPr>
        <w:t>CHOIR       :  “</w:t>
      </w:r>
      <w:r w:rsidR="000671A2">
        <w:rPr>
          <w:rFonts w:ascii="Arial" w:hAnsi="Arial" w:cs="Arial"/>
          <w:b/>
          <w:sz w:val="20"/>
          <w:szCs w:val="20"/>
        </w:rPr>
        <w:t xml:space="preserve"> </w:t>
      </w:r>
      <w:r w:rsidR="000671A2">
        <w:rPr>
          <w:rFonts w:ascii="Arial" w:hAnsi="Arial" w:cs="Arial"/>
        </w:rPr>
        <w:t>The saints shall rejoice in glory and they shall exult upon their beds.”</w:t>
      </w:r>
    </w:p>
    <w:p w14:paraId="4C2ABFD9" w14:textId="77777777" w:rsidR="001433EC" w:rsidRDefault="001433EC" w:rsidP="001433E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F0EB72F" w14:textId="77777777" w:rsidR="001433EC" w:rsidRDefault="001433EC" w:rsidP="001433EC">
      <w:pPr>
        <w:rPr>
          <w:rFonts w:ascii="Arial" w:hAnsi="Arial" w:cs="Arial"/>
          <w:sz w:val="16"/>
          <w:szCs w:val="16"/>
        </w:rPr>
      </w:pPr>
    </w:p>
    <w:p w14:paraId="12964744" w14:textId="77777777" w:rsidR="000671A2" w:rsidRDefault="001433EC" w:rsidP="000671A2">
      <w:pPr>
        <w:jc w:val="center"/>
        <w:rPr>
          <w:rFonts w:ascii="Arial" w:hAnsi="Arial" w:cs="Arial"/>
          <w:b/>
          <w:sz w:val="20"/>
          <w:szCs w:val="20"/>
        </w:rPr>
      </w:pPr>
      <w:r>
        <w:rPr>
          <w:rFonts w:ascii="Arial" w:hAnsi="Arial" w:cs="Arial"/>
          <w:b/>
          <w:sz w:val="20"/>
          <w:szCs w:val="20"/>
        </w:rPr>
        <w:t>THE EPISTLE</w:t>
      </w:r>
    </w:p>
    <w:p w14:paraId="2A38B03B" w14:textId="77777777" w:rsidR="000671A2" w:rsidRPr="000671A2" w:rsidRDefault="000671A2" w:rsidP="000671A2">
      <w:pPr>
        <w:jc w:val="center"/>
        <w:rPr>
          <w:rFonts w:ascii="Arial" w:hAnsi="Arial" w:cs="Arial"/>
          <w:b/>
          <w:sz w:val="20"/>
          <w:szCs w:val="20"/>
        </w:rPr>
      </w:pPr>
    </w:p>
    <w:p w14:paraId="5BCD8792" w14:textId="77777777" w:rsidR="001433EC" w:rsidRPr="001361B7" w:rsidRDefault="001433EC" w:rsidP="001433EC">
      <w:pPr>
        <w:rPr>
          <w:rFonts w:ascii="Arial" w:hAnsi="Arial" w:cs="Arial"/>
        </w:rPr>
      </w:pPr>
      <w:r>
        <w:rPr>
          <w:rFonts w:ascii="Arial" w:hAnsi="Arial" w:cs="Arial"/>
          <w:b/>
          <w:sz w:val="20"/>
          <w:szCs w:val="20"/>
        </w:rPr>
        <w:t>PRIEST</w:t>
      </w:r>
      <w:r>
        <w:rPr>
          <w:rFonts w:ascii="Arial" w:hAnsi="Arial" w:cs="Arial"/>
        </w:rPr>
        <w:t xml:space="preserve">     : “ Wisdom.”</w:t>
      </w:r>
    </w:p>
    <w:p w14:paraId="76D6D875" w14:textId="77777777" w:rsidR="001433EC" w:rsidRDefault="001433EC" w:rsidP="001433EC">
      <w:pPr>
        <w:rPr>
          <w:rFonts w:ascii="Arial" w:hAnsi="Arial" w:cs="Arial"/>
          <w:sz w:val="16"/>
          <w:szCs w:val="16"/>
        </w:rPr>
      </w:pPr>
    </w:p>
    <w:p w14:paraId="3351AEB8" w14:textId="77777777" w:rsidR="006C2575" w:rsidRDefault="006C2575" w:rsidP="006C2575">
      <w:pPr>
        <w:rPr>
          <w:rFonts w:ascii="Arial" w:hAnsi="Arial" w:cs="Arial"/>
        </w:rPr>
      </w:pPr>
      <w:r>
        <w:rPr>
          <w:rFonts w:ascii="Arial" w:hAnsi="Arial" w:cs="Arial"/>
          <w:b/>
          <w:sz w:val="20"/>
          <w:szCs w:val="20"/>
        </w:rPr>
        <w:t xml:space="preserve">READER    :  “ </w:t>
      </w:r>
      <w:r>
        <w:rPr>
          <w:rFonts w:ascii="Arial" w:hAnsi="Arial" w:cs="Arial"/>
          <w:b/>
          <w:sz w:val="20"/>
          <w:szCs w:val="20"/>
          <w:u w:val="single"/>
        </w:rPr>
        <w:t>ALLELUIA IN TONE – 8.</w:t>
      </w:r>
      <w:r w:rsidRPr="00FB3B4F">
        <w:rPr>
          <w:rFonts w:ascii="Arial" w:hAnsi="Arial" w:cs="Arial"/>
          <w:b/>
          <w:sz w:val="20"/>
          <w:szCs w:val="20"/>
        </w:rPr>
        <w:t xml:space="preserve"> </w:t>
      </w:r>
      <w:r>
        <w:rPr>
          <w:rFonts w:ascii="Arial" w:hAnsi="Arial" w:cs="Arial"/>
        </w:rPr>
        <w:t xml:space="preserve"> Come let us rejoice in the Lord. Let us shout</w:t>
      </w:r>
    </w:p>
    <w:p w14:paraId="5FA8A95A" w14:textId="77777777" w:rsidR="006C2575" w:rsidRDefault="006C2575" w:rsidP="006C2575">
      <w:pPr>
        <w:rPr>
          <w:rFonts w:ascii="Arial" w:hAnsi="Arial" w:cs="Arial"/>
        </w:rPr>
      </w:pPr>
      <w:r>
        <w:rPr>
          <w:rFonts w:ascii="Arial" w:hAnsi="Arial" w:cs="Arial"/>
        </w:rPr>
        <w:t xml:space="preserve">                     with joy to God our  </w:t>
      </w:r>
      <w:proofErr w:type="spellStart"/>
      <w:r>
        <w:rPr>
          <w:rFonts w:ascii="Arial" w:hAnsi="Arial" w:cs="Arial"/>
        </w:rPr>
        <w:t>Saviour</w:t>
      </w:r>
      <w:proofErr w:type="spellEnd"/>
      <w:r>
        <w:rPr>
          <w:rFonts w:ascii="Arial" w:hAnsi="Arial" w:cs="Arial"/>
        </w:rPr>
        <w:t xml:space="preserve">. </w:t>
      </w:r>
      <w:r w:rsidRPr="007679EE">
        <w:rPr>
          <w:rFonts w:ascii="Arial" w:hAnsi="Arial" w:cs="Arial"/>
        </w:rPr>
        <w:t>Alleluia</w:t>
      </w:r>
      <w:r>
        <w:rPr>
          <w:rFonts w:ascii="Arial" w:hAnsi="Arial" w:cs="Arial"/>
        </w:rPr>
        <w:t>.”</w:t>
      </w:r>
    </w:p>
    <w:p w14:paraId="6475B9BC" w14:textId="77777777" w:rsidR="006C2575" w:rsidRPr="00317D51" w:rsidRDefault="006C2575" w:rsidP="006C2575">
      <w:pPr>
        <w:rPr>
          <w:rFonts w:ascii="Arial" w:hAnsi="Arial" w:cs="Arial"/>
          <w:sz w:val="16"/>
          <w:szCs w:val="16"/>
        </w:rPr>
      </w:pPr>
    </w:p>
    <w:p w14:paraId="13634B8C" w14:textId="77777777" w:rsidR="006C2575" w:rsidRPr="00F246ED" w:rsidRDefault="006C2575" w:rsidP="006C2575">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63560310" w14:textId="77777777" w:rsidR="006C2575" w:rsidRPr="00023616" w:rsidRDefault="006C2575" w:rsidP="006C2575">
      <w:pPr>
        <w:rPr>
          <w:rFonts w:ascii="Arial" w:hAnsi="Arial" w:cs="Arial"/>
          <w:sz w:val="16"/>
          <w:szCs w:val="16"/>
        </w:rPr>
      </w:pPr>
    </w:p>
    <w:p w14:paraId="75C06868" w14:textId="77777777" w:rsidR="006C2575" w:rsidRDefault="006C2575" w:rsidP="006C2575">
      <w:pPr>
        <w:rPr>
          <w:rFonts w:ascii="Arial" w:hAnsi="Arial" w:cs="Arial"/>
        </w:rPr>
      </w:pPr>
      <w:r w:rsidRPr="007679EE">
        <w:rPr>
          <w:rFonts w:ascii="Arial" w:hAnsi="Arial" w:cs="Arial"/>
          <w:b/>
          <w:sz w:val="20"/>
          <w:szCs w:val="20"/>
        </w:rPr>
        <w:t xml:space="preserve">READER    :  </w:t>
      </w:r>
      <w:r w:rsidRPr="005A7E2E">
        <w:rPr>
          <w:rFonts w:ascii="Arial" w:hAnsi="Arial" w:cs="Arial"/>
        </w:rPr>
        <w:t>“</w:t>
      </w:r>
      <w:r>
        <w:rPr>
          <w:rFonts w:ascii="Arial" w:hAnsi="Arial" w:cs="Arial"/>
          <w:b/>
          <w:sz w:val="20"/>
          <w:szCs w:val="20"/>
        </w:rPr>
        <w:t xml:space="preserve"> </w:t>
      </w:r>
      <w:r>
        <w:rPr>
          <w:rFonts w:ascii="Arial" w:hAnsi="Arial" w:cs="Arial"/>
        </w:rPr>
        <w:t>Let us come before His face with thanksgiving, and with</w:t>
      </w:r>
    </w:p>
    <w:p w14:paraId="717257B0" w14:textId="77777777" w:rsidR="006C2575" w:rsidRPr="00EA6745" w:rsidRDefault="006C2575" w:rsidP="006C2575">
      <w:pPr>
        <w:rPr>
          <w:rFonts w:ascii="Arial" w:hAnsi="Arial" w:cs="Arial"/>
        </w:rPr>
      </w:pPr>
      <w:r>
        <w:rPr>
          <w:rFonts w:ascii="Arial" w:hAnsi="Arial" w:cs="Arial"/>
        </w:rPr>
        <w:t xml:space="preserve">                     psalms let us shout with joy to Him</w:t>
      </w:r>
      <w:r w:rsidRPr="007679EE">
        <w:rPr>
          <w:rFonts w:ascii="Arial" w:hAnsi="Arial" w:cs="Arial"/>
        </w:rPr>
        <w:t>.</w:t>
      </w:r>
      <w:r>
        <w:rPr>
          <w:rFonts w:ascii="Arial" w:hAnsi="Arial" w:cs="Arial"/>
        </w:rPr>
        <w:t xml:space="preserve"> </w:t>
      </w:r>
      <w:r w:rsidRPr="007679EE">
        <w:rPr>
          <w:rFonts w:ascii="Arial" w:hAnsi="Arial" w:cs="Arial"/>
        </w:rPr>
        <w:t>Alleluia</w:t>
      </w:r>
      <w:r>
        <w:rPr>
          <w:rFonts w:ascii="Arial" w:hAnsi="Arial" w:cs="Arial"/>
        </w:rPr>
        <w:t>.”</w:t>
      </w:r>
    </w:p>
    <w:p w14:paraId="4A9AE928" w14:textId="77777777" w:rsidR="006C2575" w:rsidRPr="00023616" w:rsidRDefault="006C2575" w:rsidP="006C2575">
      <w:pPr>
        <w:rPr>
          <w:rFonts w:ascii="Arial" w:hAnsi="Arial" w:cs="Arial"/>
          <w:sz w:val="16"/>
          <w:szCs w:val="16"/>
        </w:rPr>
      </w:pPr>
    </w:p>
    <w:p w14:paraId="33EF84DD" w14:textId="77777777" w:rsidR="006C2575" w:rsidRPr="007923B4" w:rsidRDefault="006C2575" w:rsidP="006C2575">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7963B3F2" w14:textId="77777777" w:rsidR="006C2575" w:rsidRPr="007679EE" w:rsidRDefault="006C2575" w:rsidP="001433EC">
      <w:pPr>
        <w:rPr>
          <w:rFonts w:ascii="Arial" w:hAnsi="Arial" w:cs="Arial"/>
          <w:sz w:val="16"/>
          <w:szCs w:val="16"/>
        </w:rPr>
      </w:pPr>
    </w:p>
    <w:p w14:paraId="779F0C3D" w14:textId="77777777" w:rsidR="008F2B56" w:rsidRDefault="001433EC" w:rsidP="001433EC">
      <w:pPr>
        <w:rPr>
          <w:rFonts w:ascii="Arial" w:hAnsi="Arial" w:cs="Arial"/>
        </w:rPr>
      </w:pPr>
      <w:r w:rsidRPr="007679EE">
        <w:rPr>
          <w:rFonts w:ascii="Arial" w:hAnsi="Arial" w:cs="Arial"/>
          <w:b/>
          <w:sz w:val="20"/>
          <w:szCs w:val="20"/>
        </w:rPr>
        <w:t xml:space="preserve">READER  </w:t>
      </w:r>
      <w:r>
        <w:rPr>
          <w:rFonts w:ascii="Arial" w:hAnsi="Arial" w:cs="Arial"/>
          <w:b/>
          <w:sz w:val="20"/>
          <w:szCs w:val="20"/>
        </w:rPr>
        <w:t xml:space="preserve"> </w:t>
      </w:r>
      <w:r w:rsidRPr="007679EE">
        <w:rPr>
          <w:rFonts w:ascii="Arial" w:hAnsi="Arial" w:cs="Arial"/>
          <w:b/>
          <w:sz w:val="20"/>
          <w:szCs w:val="20"/>
        </w:rPr>
        <w:t xml:space="preserve"> :  “ </w:t>
      </w:r>
      <w:r w:rsidRPr="007679EE">
        <w:rPr>
          <w:rFonts w:ascii="Arial" w:hAnsi="Arial" w:cs="Arial"/>
          <w:b/>
          <w:sz w:val="20"/>
          <w:szCs w:val="20"/>
          <w:u w:val="single"/>
        </w:rPr>
        <w:t>AN</w:t>
      </w:r>
      <w:r w:rsidR="008F2B56">
        <w:rPr>
          <w:rFonts w:ascii="Arial" w:hAnsi="Arial" w:cs="Arial"/>
          <w:b/>
          <w:sz w:val="20"/>
          <w:szCs w:val="20"/>
          <w:u w:val="single"/>
        </w:rPr>
        <w:t>OTHER ALLELUIA IN TONE – 8</w:t>
      </w:r>
      <w:r w:rsidRPr="007679EE">
        <w:rPr>
          <w:rFonts w:ascii="Arial" w:hAnsi="Arial" w:cs="Arial"/>
          <w:b/>
          <w:sz w:val="20"/>
          <w:szCs w:val="20"/>
          <w:u w:val="single"/>
        </w:rPr>
        <w:t>.</w:t>
      </w:r>
      <w:r w:rsidRPr="007679EE">
        <w:rPr>
          <w:rFonts w:ascii="Arial" w:hAnsi="Arial" w:cs="Arial"/>
        </w:rPr>
        <w:t xml:space="preserve"> </w:t>
      </w:r>
      <w:r w:rsidR="008F2B56">
        <w:rPr>
          <w:rFonts w:ascii="Arial" w:hAnsi="Arial" w:cs="Arial"/>
        </w:rPr>
        <w:t>They that are planted in the House</w:t>
      </w:r>
    </w:p>
    <w:p w14:paraId="2BA56F81" w14:textId="77777777" w:rsidR="001433EC" w:rsidRPr="007679EE" w:rsidRDefault="008F2B56" w:rsidP="001433EC">
      <w:pPr>
        <w:rPr>
          <w:rFonts w:ascii="Arial" w:hAnsi="Arial" w:cs="Arial"/>
        </w:rPr>
      </w:pPr>
      <w:r>
        <w:rPr>
          <w:rFonts w:ascii="Arial" w:hAnsi="Arial" w:cs="Arial"/>
        </w:rPr>
        <w:t xml:space="preserve">                     of the Lord, in the courts of our God, they shall flourish</w:t>
      </w:r>
      <w:r w:rsidR="001433EC" w:rsidRPr="007679EE">
        <w:rPr>
          <w:rFonts w:ascii="Arial" w:hAnsi="Arial" w:cs="Arial"/>
        </w:rPr>
        <w:t>.”</w:t>
      </w:r>
    </w:p>
    <w:p w14:paraId="04B37EB6" w14:textId="77777777" w:rsidR="001433EC" w:rsidRPr="007679EE" w:rsidRDefault="001433EC" w:rsidP="001433EC">
      <w:pPr>
        <w:rPr>
          <w:rFonts w:ascii="Arial" w:hAnsi="Arial" w:cs="Arial"/>
          <w:sz w:val="16"/>
          <w:szCs w:val="16"/>
        </w:rPr>
      </w:pPr>
    </w:p>
    <w:p w14:paraId="7510AD3C" w14:textId="77777777" w:rsidR="001433EC" w:rsidRDefault="001433EC" w:rsidP="001433EC">
      <w:pPr>
        <w:rPr>
          <w:rFonts w:ascii="Arial" w:hAnsi="Arial" w:cs="Arial"/>
        </w:rPr>
      </w:pPr>
      <w:r w:rsidRPr="007679EE">
        <w:rPr>
          <w:rFonts w:ascii="Arial" w:hAnsi="Arial" w:cs="Arial"/>
          <w:b/>
          <w:sz w:val="20"/>
          <w:szCs w:val="20"/>
        </w:rPr>
        <w:t xml:space="preserve">CHOIR      </w:t>
      </w:r>
      <w:r>
        <w:rPr>
          <w:rFonts w:ascii="Arial" w:hAnsi="Arial" w:cs="Arial"/>
          <w:b/>
          <w:sz w:val="20"/>
          <w:szCs w:val="20"/>
        </w:rPr>
        <w:t xml:space="preserve"> </w:t>
      </w:r>
      <w:r w:rsidRPr="007679EE">
        <w:rPr>
          <w:rFonts w:ascii="Arial" w:hAnsi="Arial" w:cs="Arial"/>
          <w:b/>
          <w:sz w:val="20"/>
          <w:szCs w:val="20"/>
        </w:rPr>
        <w:t xml:space="preserve"> :  </w:t>
      </w:r>
      <w:r w:rsidRPr="007679EE">
        <w:rPr>
          <w:rFonts w:ascii="Arial" w:hAnsi="Arial" w:cs="Arial"/>
        </w:rPr>
        <w:t>“ Alleluia, Alleluia, All</w:t>
      </w:r>
      <w:r>
        <w:rPr>
          <w:rFonts w:ascii="Arial" w:hAnsi="Arial" w:cs="Arial"/>
        </w:rPr>
        <w:t>eluia.”</w:t>
      </w:r>
    </w:p>
    <w:p w14:paraId="1BD2BB94" w14:textId="77777777" w:rsidR="001433EC" w:rsidRPr="001433EC" w:rsidRDefault="001433EC" w:rsidP="001433EC">
      <w:pPr>
        <w:pBdr>
          <w:bottom w:val="single" w:sz="12" w:space="1" w:color="auto"/>
        </w:pBdr>
        <w:tabs>
          <w:tab w:val="right" w:pos="8640"/>
        </w:tabs>
        <w:rPr>
          <w:rFonts w:ascii="Arial" w:hAnsi="Arial" w:cs="Arial"/>
        </w:rPr>
      </w:pPr>
    </w:p>
    <w:sectPr w:rsidR="001433EC" w:rsidRPr="001433EC" w:rsidSect="0066209F">
      <w:headerReference w:type="even" r:id="rId7"/>
      <w:headerReference w:type="default" r:id="rId8"/>
      <w:footerReference w:type="even" r:id="rId9"/>
      <w:footerReference w:type="default" r:id="rId10"/>
      <w:headerReference w:type="first" r:id="rId11"/>
      <w:footerReference w:type="firs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C7D1" w14:textId="77777777" w:rsidR="00B712E1" w:rsidRDefault="00B712E1" w:rsidP="00C519DF">
      <w:r>
        <w:separator/>
      </w:r>
    </w:p>
  </w:endnote>
  <w:endnote w:type="continuationSeparator" w:id="0">
    <w:p w14:paraId="7EA69CE5" w14:textId="77777777" w:rsidR="00B712E1" w:rsidRDefault="00B712E1" w:rsidP="00C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vobodaFWF">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F940" w14:textId="77777777" w:rsidR="00C519DF" w:rsidRDefault="00C51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E1AA" w14:textId="77777777" w:rsidR="00C519DF" w:rsidRPr="00C519DF" w:rsidRDefault="00C519DF" w:rsidP="00C519DF">
    <w:pPr>
      <w:pStyle w:val="Footer"/>
      <w:rPr>
        <w:sz w:val="20"/>
        <w:szCs w:val="20"/>
      </w:rPr>
    </w:pPr>
    <w:r w:rsidRPr="00C519DF">
      <w:rPr>
        <w:sz w:val="18"/>
        <w:szCs w:val="18"/>
      </w:rPr>
      <w:t>ABCA.                 ALBERTA BENEVOLENT CANTORS ASSOCIATION.</w:t>
    </w:r>
    <w:r>
      <w:t xml:space="preserve">    </w:t>
    </w:r>
    <w:hyperlink r:id="rId1" w:history="1">
      <w:r w:rsidRPr="00C519DF">
        <w:rPr>
          <w:rStyle w:val="Hyperlink"/>
          <w:sz w:val="20"/>
          <w:szCs w:val="20"/>
        </w:rPr>
        <w:t>http://www.albertacantors.ca</w:t>
      </w:r>
    </w:hyperlink>
    <w:r>
      <w:t xml:space="preserve">               </w:t>
    </w:r>
  </w:p>
  <w:p w14:paraId="3414E30B" w14:textId="77777777" w:rsidR="00C519DF" w:rsidRPr="00C519DF" w:rsidRDefault="00C519DF" w:rsidP="00C519DF">
    <w:pPr>
      <w:pStyle w:val="Footer"/>
      <w:rPr>
        <w:sz w:val="20"/>
        <w:szCs w:val="20"/>
      </w:rPr>
    </w:pPr>
    <w:r w:rsidRPr="00C519DF">
      <w:rPr>
        <w:sz w:val="20"/>
        <w:szCs w:val="20"/>
      </w:rPr>
      <w:t xml:space="preserve">              11837-66 Street, Edmonton, Alberta.                      Ukrainian Orthodox Church of St. Elia.</w:t>
    </w:r>
  </w:p>
  <w:p w14:paraId="2056DDE3" w14:textId="77777777" w:rsidR="00C519DF" w:rsidRDefault="00C51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C789" w14:textId="77777777" w:rsidR="00C519DF" w:rsidRDefault="00C5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C620" w14:textId="77777777" w:rsidR="00B712E1" w:rsidRDefault="00B712E1" w:rsidP="00C519DF">
      <w:r>
        <w:separator/>
      </w:r>
    </w:p>
  </w:footnote>
  <w:footnote w:type="continuationSeparator" w:id="0">
    <w:p w14:paraId="69847DB2" w14:textId="77777777" w:rsidR="00B712E1" w:rsidRDefault="00B712E1" w:rsidP="00C5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DF79" w14:textId="77777777" w:rsidR="00C519DF" w:rsidRDefault="00C51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7D3C" w14:textId="77777777" w:rsidR="00C519DF" w:rsidRDefault="00C51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9B4E" w14:textId="77777777" w:rsidR="00C519DF" w:rsidRDefault="00C5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D8"/>
    <w:rsid w:val="00004FF9"/>
    <w:rsid w:val="00006D79"/>
    <w:rsid w:val="00011827"/>
    <w:rsid w:val="00015652"/>
    <w:rsid w:val="0003184E"/>
    <w:rsid w:val="00031B11"/>
    <w:rsid w:val="00054209"/>
    <w:rsid w:val="00056126"/>
    <w:rsid w:val="00060984"/>
    <w:rsid w:val="00062B27"/>
    <w:rsid w:val="00065238"/>
    <w:rsid w:val="000656EE"/>
    <w:rsid w:val="000671A2"/>
    <w:rsid w:val="00075538"/>
    <w:rsid w:val="00081C0A"/>
    <w:rsid w:val="00082845"/>
    <w:rsid w:val="00082ECF"/>
    <w:rsid w:val="000850EA"/>
    <w:rsid w:val="000928F4"/>
    <w:rsid w:val="000962FA"/>
    <w:rsid w:val="000A62EF"/>
    <w:rsid w:val="000B448A"/>
    <w:rsid w:val="000C0411"/>
    <w:rsid w:val="000C24E0"/>
    <w:rsid w:val="000D7422"/>
    <w:rsid w:val="000E07A2"/>
    <w:rsid w:val="000F7425"/>
    <w:rsid w:val="0011622E"/>
    <w:rsid w:val="0013538A"/>
    <w:rsid w:val="001357D5"/>
    <w:rsid w:val="00142BB2"/>
    <w:rsid w:val="001433EC"/>
    <w:rsid w:val="00146B68"/>
    <w:rsid w:val="0015204A"/>
    <w:rsid w:val="00157B53"/>
    <w:rsid w:val="00167271"/>
    <w:rsid w:val="00167D27"/>
    <w:rsid w:val="0017232D"/>
    <w:rsid w:val="00190BD6"/>
    <w:rsid w:val="0019251D"/>
    <w:rsid w:val="001940E7"/>
    <w:rsid w:val="001A1B96"/>
    <w:rsid w:val="001C1B75"/>
    <w:rsid w:val="001C6511"/>
    <w:rsid w:val="001C76E0"/>
    <w:rsid w:val="001E157F"/>
    <w:rsid w:val="001E720F"/>
    <w:rsid w:val="001F04C8"/>
    <w:rsid w:val="001F36D1"/>
    <w:rsid w:val="00204773"/>
    <w:rsid w:val="0021174D"/>
    <w:rsid w:val="00223509"/>
    <w:rsid w:val="00225070"/>
    <w:rsid w:val="0022541B"/>
    <w:rsid w:val="00234AF3"/>
    <w:rsid w:val="0023637B"/>
    <w:rsid w:val="0023788E"/>
    <w:rsid w:val="00250D64"/>
    <w:rsid w:val="00251288"/>
    <w:rsid w:val="002642EE"/>
    <w:rsid w:val="00265EC6"/>
    <w:rsid w:val="00270CCC"/>
    <w:rsid w:val="0027408F"/>
    <w:rsid w:val="002903DB"/>
    <w:rsid w:val="002907EF"/>
    <w:rsid w:val="002B0334"/>
    <w:rsid w:val="002B4C27"/>
    <w:rsid w:val="002B6544"/>
    <w:rsid w:val="002E5620"/>
    <w:rsid w:val="00305EC8"/>
    <w:rsid w:val="003119CD"/>
    <w:rsid w:val="00314282"/>
    <w:rsid w:val="003148E5"/>
    <w:rsid w:val="0032677D"/>
    <w:rsid w:val="003313B1"/>
    <w:rsid w:val="0034489B"/>
    <w:rsid w:val="00346365"/>
    <w:rsid w:val="00352300"/>
    <w:rsid w:val="00352D5A"/>
    <w:rsid w:val="00364164"/>
    <w:rsid w:val="003725B2"/>
    <w:rsid w:val="003741A7"/>
    <w:rsid w:val="003A0341"/>
    <w:rsid w:val="003A4C25"/>
    <w:rsid w:val="003A73AC"/>
    <w:rsid w:val="003B55B8"/>
    <w:rsid w:val="003B5868"/>
    <w:rsid w:val="003C78A3"/>
    <w:rsid w:val="003D0D96"/>
    <w:rsid w:val="003D16FE"/>
    <w:rsid w:val="003D3F26"/>
    <w:rsid w:val="003D57E7"/>
    <w:rsid w:val="003D7F84"/>
    <w:rsid w:val="003E6E25"/>
    <w:rsid w:val="003E71A3"/>
    <w:rsid w:val="003E720C"/>
    <w:rsid w:val="003F5076"/>
    <w:rsid w:val="00401074"/>
    <w:rsid w:val="00407467"/>
    <w:rsid w:val="00413975"/>
    <w:rsid w:val="004145CF"/>
    <w:rsid w:val="00421F28"/>
    <w:rsid w:val="00430E95"/>
    <w:rsid w:val="00433B4E"/>
    <w:rsid w:val="00433C52"/>
    <w:rsid w:val="00436406"/>
    <w:rsid w:val="004434A9"/>
    <w:rsid w:val="004476D2"/>
    <w:rsid w:val="00451FA9"/>
    <w:rsid w:val="00452B99"/>
    <w:rsid w:val="0045587B"/>
    <w:rsid w:val="00464E81"/>
    <w:rsid w:val="0047693D"/>
    <w:rsid w:val="004921DC"/>
    <w:rsid w:val="004B165F"/>
    <w:rsid w:val="004C0BD6"/>
    <w:rsid w:val="004C18D5"/>
    <w:rsid w:val="004C30B0"/>
    <w:rsid w:val="004C65F1"/>
    <w:rsid w:val="004C6893"/>
    <w:rsid w:val="004D1243"/>
    <w:rsid w:val="004E2106"/>
    <w:rsid w:val="004E4F47"/>
    <w:rsid w:val="004E5F65"/>
    <w:rsid w:val="00501978"/>
    <w:rsid w:val="005071C7"/>
    <w:rsid w:val="00513C65"/>
    <w:rsid w:val="00514A17"/>
    <w:rsid w:val="005173AD"/>
    <w:rsid w:val="00517D11"/>
    <w:rsid w:val="005202EE"/>
    <w:rsid w:val="005209B1"/>
    <w:rsid w:val="005247A0"/>
    <w:rsid w:val="00526A68"/>
    <w:rsid w:val="00551C08"/>
    <w:rsid w:val="00562CB8"/>
    <w:rsid w:val="00563FF6"/>
    <w:rsid w:val="00564A8F"/>
    <w:rsid w:val="0056649E"/>
    <w:rsid w:val="00567B4F"/>
    <w:rsid w:val="00570991"/>
    <w:rsid w:val="00572EFF"/>
    <w:rsid w:val="005834CF"/>
    <w:rsid w:val="005A29CB"/>
    <w:rsid w:val="005B1ABA"/>
    <w:rsid w:val="005B4DDE"/>
    <w:rsid w:val="005B651A"/>
    <w:rsid w:val="005D4B9B"/>
    <w:rsid w:val="005E2E81"/>
    <w:rsid w:val="005E3E71"/>
    <w:rsid w:val="005E68B8"/>
    <w:rsid w:val="005F7EF9"/>
    <w:rsid w:val="006140E2"/>
    <w:rsid w:val="00642E8B"/>
    <w:rsid w:val="00644B23"/>
    <w:rsid w:val="0066209F"/>
    <w:rsid w:val="00663994"/>
    <w:rsid w:val="00671C8F"/>
    <w:rsid w:val="006826AC"/>
    <w:rsid w:val="006A5135"/>
    <w:rsid w:val="006A56EC"/>
    <w:rsid w:val="006C0A9F"/>
    <w:rsid w:val="006C13E5"/>
    <w:rsid w:val="006C2575"/>
    <w:rsid w:val="006C2E0C"/>
    <w:rsid w:val="006C6254"/>
    <w:rsid w:val="006D0472"/>
    <w:rsid w:val="006D3916"/>
    <w:rsid w:val="006D4187"/>
    <w:rsid w:val="006D7537"/>
    <w:rsid w:val="006E5B1E"/>
    <w:rsid w:val="006F0536"/>
    <w:rsid w:val="006F0D4A"/>
    <w:rsid w:val="00705CAD"/>
    <w:rsid w:val="00710758"/>
    <w:rsid w:val="00717D3C"/>
    <w:rsid w:val="0072135D"/>
    <w:rsid w:val="00721D97"/>
    <w:rsid w:val="007250EF"/>
    <w:rsid w:val="00726D3A"/>
    <w:rsid w:val="007309B9"/>
    <w:rsid w:val="00743C6C"/>
    <w:rsid w:val="00744AE1"/>
    <w:rsid w:val="00744CFD"/>
    <w:rsid w:val="0075185D"/>
    <w:rsid w:val="00751E1F"/>
    <w:rsid w:val="0075538B"/>
    <w:rsid w:val="00773D3D"/>
    <w:rsid w:val="00777364"/>
    <w:rsid w:val="00784E17"/>
    <w:rsid w:val="00785FB6"/>
    <w:rsid w:val="007874F9"/>
    <w:rsid w:val="00796249"/>
    <w:rsid w:val="007A7447"/>
    <w:rsid w:val="007C5AA4"/>
    <w:rsid w:val="007D1464"/>
    <w:rsid w:val="007E3D91"/>
    <w:rsid w:val="007E644C"/>
    <w:rsid w:val="007F17DF"/>
    <w:rsid w:val="007F2BEA"/>
    <w:rsid w:val="007F380F"/>
    <w:rsid w:val="008033C9"/>
    <w:rsid w:val="00807672"/>
    <w:rsid w:val="00812B57"/>
    <w:rsid w:val="008163D5"/>
    <w:rsid w:val="00823158"/>
    <w:rsid w:val="008265BF"/>
    <w:rsid w:val="008350D9"/>
    <w:rsid w:val="008360C1"/>
    <w:rsid w:val="00836232"/>
    <w:rsid w:val="00856023"/>
    <w:rsid w:val="00856591"/>
    <w:rsid w:val="008718EE"/>
    <w:rsid w:val="00874252"/>
    <w:rsid w:val="00874B45"/>
    <w:rsid w:val="008816E8"/>
    <w:rsid w:val="00881B34"/>
    <w:rsid w:val="00882498"/>
    <w:rsid w:val="00885E91"/>
    <w:rsid w:val="008861B5"/>
    <w:rsid w:val="00897B70"/>
    <w:rsid w:val="008A16AB"/>
    <w:rsid w:val="008B2F0D"/>
    <w:rsid w:val="008B621C"/>
    <w:rsid w:val="008C7BB2"/>
    <w:rsid w:val="008D3922"/>
    <w:rsid w:val="008E4DB7"/>
    <w:rsid w:val="008F2B56"/>
    <w:rsid w:val="0090087F"/>
    <w:rsid w:val="00902D29"/>
    <w:rsid w:val="00904FAF"/>
    <w:rsid w:val="00930E70"/>
    <w:rsid w:val="00931B97"/>
    <w:rsid w:val="00931BE6"/>
    <w:rsid w:val="00940156"/>
    <w:rsid w:val="00944C8F"/>
    <w:rsid w:val="009511EF"/>
    <w:rsid w:val="00954E31"/>
    <w:rsid w:val="00972B1C"/>
    <w:rsid w:val="009843B5"/>
    <w:rsid w:val="00984A6B"/>
    <w:rsid w:val="00991E29"/>
    <w:rsid w:val="009921DD"/>
    <w:rsid w:val="00995EC1"/>
    <w:rsid w:val="009A3FAB"/>
    <w:rsid w:val="009C4063"/>
    <w:rsid w:val="009D31B5"/>
    <w:rsid w:val="009E181A"/>
    <w:rsid w:val="009E3089"/>
    <w:rsid w:val="009F3766"/>
    <w:rsid w:val="009F6A45"/>
    <w:rsid w:val="009F6C76"/>
    <w:rsid w:val="00A012EE"/>
    <w:rsid w:val="00A0275B"/>
    <w:rsid w:val="00A361CE"/>
    <w:rsid w:val="00A4043E"/>
    <w:rsid w:val="00A41305"/>
    <w:rsid w:val="00A43294"/>
    <w:rsid w:val="00A63091"/>
    <w:rsid w:val="00A73D79"/>
    <w:rsid w:val="00A74A4F"/>
    <w:rsid w:val="00A8194D"/>
    <w:rsid w:val="00A82A86"/>
    <w:rsid w:val="00AC5204"/>
    <w:rsid w:val="00AD1E21"/>
    <w:rsid w:val="00AD7AD0"/>
    <w:rsid w:val="00AE4E85"/>
    <w:rsid w:val="00AE75E8"/>
    <w:rsid w:val="00AF6AB8"/>
    <w:rsid w:val="00AF7EDE"/>
    <w:rsid w:val="00B060D1"/>
    <w:rsid w:val="00B07636"/>
    <w:rsid w:val="00B109A5"/>
    <w:rsid w:val="00B132FC"/>
    <w:rsid w:val="00B21530"/>
    <w:rsid w:val="00B22046"/>
    <w:rsid w:val="00B54257"/>
    <w:rsid w:val="00B60CEC"/>
    <w:rsid w:val="00B712E1"/>
    <w:rsid w:val="00B71353"/>
    <w:rsid w:val="00B95597"/>
    <w:rsid w:val="00BA1BAC"/>
    <w:rsid w:val="00BA4A9C"/>
    <w:rsid w:val="00BC3611"/>
    <w:rsid w:val="00BD7477"/>
    <w:rsid w:val="00BE2DF3"/>
    <w:rsid w:val="00BE3D01"/>
    <w:rsid w:val="00BE6032"/>
    <w:rsid w:val="00BF1AC6"/>
    <w:rsid w:val="00BF5756"/>
    <w:rsid w:val="00C07916"/>
    <w:rsid w:val="00C10517"/>
    <w:rsid w:val="00C16157"/>
    <w:rsid w:val="00C16A8A"/>
    <w:rsid w:val="00C21F03"/>
    <w:rsid w:val="00C243CE"/>
    <w:rsid w:val="00C317B3"/>
    <w:rsid w:val="00C31E73"/>
    <w:rsid w:val="00C334D7"/>
    <w:rsid w:val="00C34BA5"/>
    <w:rsid w:val="00C519DF"/>
    <w:rsid w:val="00C51BCF"/>
    <w:rsid w:val="00C526F8"/>
    <w:rsid w:val="00C55B91"/>
    <w:rsid w:val="00C72AFA"/>
    <w:rsid w:val="00C87790"/>
    <w:rsid w:val="00C931A0"/>
    <w:rsid w:val="00C943D8"/>
    <w:rsid w:val="00C95A09"/>
    <w:rsid w:val="00CB5B94"/>
    <w:rsid w:val="00CB6DC0"/>
    <w:rsid w:val="00CC0B2A"/>
    <w:rsid w:val="00CD1963"/>
    <w:rsid w:val="00CE074E"/>
    <w:rsid w:val="00CE1D12"/>
    <w:rsid w:val="00D10B5A"/>
    <w:rsid w:val="00D123C5"/>
    <w:rsid w:val="00D230AF"/>
    <w:rsid w:val="00D24F02"/>
    <w:rsid w:val="00D25305"/>
    <w:rsid w:val="00D31C6C"/>
    <w:rsid w:val="00D35B1B"/>
    <w:rsid w:val="00D43488"/>
    <w:rsid w:val="00D51802"/>
    <w:rsid w:val="00D719E9"/>
    <w:rsid w:val="00D8065D"/>
    <w:rsid w:val="00D81494"/>
    <w:rsid w:val="00D849F2"/>
    <w:rsid w:val="00D9070C"/>
    <w:rsid w:val="00D94062"/>
    <w:rsid w:val="00D94CB0"/>
    <w:rsid w:val="00D94DF9"/>
    <w:rsid w:val="00D977CC"/>
    <w:rsid w:val="00DA3043"/>
    <w:rsid w:val="00DB0EE6"/>
    <w:rsid w:val="00DB6B9D"/>
    <w:rsid w:val="00DC00F7"/>
    <w:rsid w:val="00DC4B78"/>
    <w:rsid w:val="00DD53A9"/>
    <w:rsid w:val="00DD7808"/>
    <w:rsid w:val="00DE027F"/>
    <w:rsid w:val="00DE4676"/>
    <w:rsid w:val="00DE4F76"/>
    <w:rsid w:val="00DF43C4"/>
    <w:rsid w:val="00E0320D"/>
    <w:rsid w:val="00E07E95"/>
    <w:rsid w:val="00E07ECC"/>
    <w:rsid w:val="00E121DF"/>
    <w:rsid w:val="00E214DE"/>
    <w:rsid w:val="00E25CAC"/>
    <w:rsid w:val="00E4067D"/>
    <w:rsid w:val="00E444C3"/>
    <w:rsid w:val="00E44B3B"/>
    <w:rsid w:val="00E50C24"/>
    <w:rsid w:val="00E54F73"/>
    <w:rsid w:val="00E5589E"/>
    <w:rsid w:val="00E657D3"/>
    <w:rsid w:val="00E65AD9"/>
    <w:rsid w:val="00E66E7B"/>
    <w:rsid w:val="00E670E0"/>
    <w:rsid w:val="00EA19B0"/>
    <w:rsid w:val="00EC558E"/>
    <w:rsid w:val="00ED7C2A"/>
    <w:rsid w:val="00EE0D74"/>
    <w:rsid w:val="00EF77CA"/>
    <w:rsid w:val="00F05513"/>
    <w:rsid w:val="00F20828"/>
    <w:rsid w:val="00F223D5"/>
    <w:rsid w:val="00F22C4A"/>
    <w:rsid w:val="00F3596E"/>
    <w:rsid w:val="00F4660E"/>
    <w:rsid w:val="00F4707C"/>
    <w:rsid w:val="00F54B42"/>
    <w:rsid w:val="00F561D6"/>
    <w:rsid w:val="00F606FF"/>
    <w:rsid w:val="00F65515"/>
    <w:rsid w:val="00F74B32"/>
    <w:rsid w:val="00FB2A56"/>
    <w:rsid w:val="00FB3223"/>
    <w:rsid w:val="00FC39D4"/>
    <w:rsid w:val="00FC5F5F"/>
    <w:rsid w:val="00FC7628"/>
    <w:rsid w:val="00FD5300"/>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FA656"/>
  <w15:docId w15:val="{30AF4738-51C4-4EDC-B6E4-36C22AA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519DF"/>
    <w:pPr>
      <w:tabs>
        <w:tab w:val="center" w:pos="4680"/>
        <w:tab w:val="right" w:pos="9360"/>
      </w:tabs>
    </w:pPr>
  </w:style>
  <w:style w:type="character" w:customStyle="1" w:styleId="HeaderChar">
    <w:name w:val="Header Char"/>
    <w:basedOn w:val="DefaultParagraphFont"/>
    <w:link w:val="Header"/>
    <w:uiPriority w:val="99"/>
    <w:semiHidden/>
    <w:rsid w:val="00C519DF"/>
    <w:rPr>
      <w:sz w:val="24"/>
      <w:szCs w:val="24"/>
    </w:rPr>
  </w:style>
  <w:style w:type="paragraph" w:styleId="Footer">
    <w:name w:val="footer"/>
    <w:basedOn w:val="Normal"/>
    <w:link w:val="FooterChar"/>
    <w:uiPriority w:val="99"/>
    <w:semiHidden/>
    <w:unhideWhenUsed/>
    <w:rsid w:val="00C519DF"/>
    <w:pPr>
      <w:tabs>
        <w:tab w:val="center" w:pos="4680"/>
        <w:tab w:val="right" w:pos="9360"/>
      </w:tabs>
    </w:pPr>
  </w:style>
  <w:style w:type="character" w:customStyle="1" w:styleId="FooterChar">
    <w:name w:val="Footer Char"/>
    <w:basedOn w:val="DefaultParagraphFont"/>
    <w:link w:val="Footer"/>
    <w:uiPriority w:val="99"/>
    <w:semiHidden/>
    <w:rsid w:val="00C519DF"/>
    <w:rPr>
      <w:sz w:val="24"/>
      <w:szCs w:val="24"/>
    </w:rPr>
  </w:style>
  <w:style w:type="character" w:styleId="Hyperlink">
    <w:name w:val="Hyperlink"/>
    <w:basedOn w:val="DefaultParagraphFont"/>
    <w:uiPriority w:val="99"/>
    <w:semiHidden/>
    <w:unhideWhenUsed/>
    <w:rsid w:val="00C51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597251248">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Eng.4.Sund.Gr.Lent.29.March.09</vt:lpstr>
    </vt:vector>
  </TitlesOfParts>
  <Company>Alberta Benevolent Cantors Association</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Eng.4.Sund.Gr.Lent.29.March.09</dc:title>
  <dc:subject>USTAV</dc:subject>
  <dc:creator>Fr. Georg Podtepa</dc:creator>
  <cp:keywords>ALBERTA BENEVOLENT CANTORS ASSOCIATION.</cp:keywords>
  <cp:lastModifiedBy>georg podtepa</cp:lastModifiedBy>
  <cp:revision>16</cp:revision>
  <cp:lastPrinted>2014-03-24T21:36:00Z</cp:lastPrinted>
  <dcterms:created xsi:type="dcterms:W3CDTF">2020-03-14T03:21:00Z</dcterms:created>
  <dcterms:modified xsi:type="dcterms:W3CDTF">2020-03-29T01:41:00Z</dcterms:modified>
</cp:coreProperties>
</file>