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17EE" w14:textId="77777777" w:rsidR="00897447" w:rsidRDefault="00897447" w:rsidP="00586341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657AEA16" w14:textId="1A0D25BE" w:rsidR="007312FA" w:rsidRDefault="00586341" w:rsidP="0058634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249E5">
        <w:rPr>
          <w:rFonts w:ascii="Arial" w:hAnsi="Arial" w:cs="Arial"/>
          <w:b/>
          <w:sz w:val="20"/>
          <w:szCs w:val="20"/>
        </w:rPr>
        <w:t xml:space="preserve"> 23. FEBRUARY. 20</w:t>
      </w:r>
      <w:r w:rsidR="003558E5">
        <w:rPr>
          <w:rFonts w:ascii="Arial" w:hAnsi="Arial" w:cs="Arial"/>
          <w:b/>
          <w:sz w:val="20"/>
          <w:szCs w:val="20"/>
        </w:rPr>
        <w:t>20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.                </w:t>
      </w:r>
      <w:r w:rsidR="009670AA" w:rsidRPr="00586341">
        <w:rPr>
          <w:rFonts w:ascii="Arial" w:hAnsi="Arial" w:cs="Arial"/>
          <w:b/>
          <w:sz w:val="20"/>
          <w:szCs w:val="20"/>
        </w:rPr>
        <w:t xml:space="preserve">     </w:t>
      </w:r>
      <w:r w:rsidR="000249E5">
        <w:rPr>
          <w:rFonts w:ascii="Arial" w:hAnsi="Arial" w:cs="Arial"/>
          <w:b/>
          <w:sz w:val="20"/>
          <w:szCs w:val="20"/>
        </w:rPr>
        <w:t xml:space="preserve">     </w:t>
      </w:r>
      <w:r w:rsidR="007312FA">
        <w:rPr>
          <w:rFonts w:ascii="Arial" w:hAnsi="Arial" w:cs="Arial"/>
          <w:b/>
          <w:sz w:val="20"/>
          <w:szCs w:val="20"/>
        </w:rPr>
        <w:t xml:space="preserve"> MEAT-FARE SUNDAY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             </w:t>
      </w:r>
      <w:r w:rsidR="009670AA" w:rsidRPr="00586341">
        <w:rPr>
          <w:rFonts w:ascii="Arial" w:hAnsi="Arial" w:cs="Arial"/>
          <w:b/>
          <w:sz w:val="20"/>
          <w:szCs w:val="20"/>
        </w:rPr>
        <w:t xml:space="preserve">       </w:t>
      </w:r>
      <w:r w:rsidR="000249E5">
        <w:rPr>
          <w:rFonts w:ascii="Arial" w:hAnsi="Arial" w:cs="Arial"/>
          <w:b/>
          <w:sz w:val="20"/>
          <w:szCs w:val="20"/>
        </w:rPr>
        <w:t xml:space="preserve">      TONE - </w:t>
      </w:r>
      <w:r w:rsidR="003558E5">
        <w:rPr>
          <w:rFonts w:ascii="Arial" w:hAnsi="Arial" w:cs="Arial"/>
          <w:b/>
          <w:sz w:val="20"/>
          <w:szCs w:val="20"/>
        </w:rPr>
        <w:t>3</w:t>
      </w:r>
      <w:r w:rsidR="007312FA">
        <w:rPr>
          <w:rFonts w:ascii="Arial" w:hAnsi="Arial" w:cs="Arial"/>
          <w:b/>
          <w:sz w:val="20"/>
          <w:szCs w:val="20"/>
        </w:rPr>
        <w:t>.</w:t>
      </w:r>
      <w:r w:rsidR="007312FA">
        <w:rPr>
          <w:rFonts w:ascii="Arial" w:hAnsi="Arial" w:cs="Arial"/>
          <w:b/>
          <w:sz w:val="20"/>
          <w:szCs w:val="20"/>
        </w:rPr>
        <w:br/>
      </w:r>
    </w:p>
    <w:p w14:paraId="37734C06" w14:textId="77777777" w:rsidR="00ED315C" w:rsidRPr="00586341" w:rsidRDefault="0082440E" w:rsidP="008244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SUNDAY OF THE LAST JUDGMENT</w:t>
      </w:r>
      <w:r w:rsidR="00954DB7" w:rsidRPr="00586341">
        <w:rPr>
          <w:rFonts w:ascii="Arial" w:hAnsi="Arial" w:cs="Arial"/>
          <w:b/>
          <w:sz w:val="20"/>
          <w:szCs w:val="20"/>
        </w:rPr>
        <w:t>.</w:t>
      </w:r>
    </w:p>
    <w:p w14:paraId="5D384996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536BDD4D" w14:textId="77777777" w:rsidR="000B0D90" w:rsidRPr="000B0D90" w:rsidRDefault="000B0D90" w:rsidP="00166433">
      <w:pPr>
        <w:rPr>
          <w:rFonts w:ascii="Arial" w:hAnsi="Arial" w:cs="Arial"/>
          <w:b/>
          <w:sz w:val="16"/>
          <w:szCs w:val="16"/>
          <w:u w:val="single"/>
        </w:rPr>
      </w:pPr>
    </w:p>
    <w:p w14:paraId="53A56783" w14:textId="77777777" w:rsidR="00F45B82" w:rsidRPr="006E365B" w:rsidRDefault="00F45B82" w:rsidP="00F45B82">
      <w:pPr>
        <w:rPr>
          <w:rFonts w:ascii="Arial" w:hAnsi="Arial" w:cs="Arial"/>
          <w:sz w:val="18"/>
          <w:szCs w:val="18"/>
        </w:rPr>
      </w:pPr>
      <w:r w:rsidRPr="006E365B">
        <w:rPr>
          <w:rFonts w:ascii="Arial" w:hAnsi="Arial" w:cs="Arial"/>
          <w:b/>
          <w:sz w:val="18"/>
          <w:szCs w:val="18"/>
          <w:u w:val="single"/>
        </w:rPr>
        <w:t>TROPAR OF SUNDAY IN TONE – 3.</w:t>
      </w:r>
    </w:p>
    <w:p w14:paraId="0B80E635" w14:textId="77777777" w:rsidR="00F45B82" w:rsidRPr="00087C78" w:rsidRDefault="00F45B82" w:rsidP="00F45B82">
      <w:pPr>
        <w:jc w:val="both"/>
        <w:rPr>
          <w:rFonts w:ascii="Arial" w:hAnsi="Arial" w:cs="Arial"/>
        </w:rPr>
      </w:pPr>
      <w:r w:rsidRPr="00087C78">
        <w:rPr>
          <w:rFonts w:ascii="Arial" w:hAnsi="Arial" w:cs="Arial"/>
        </w:rPr>
        <w:t xml:space="preserve">       Let the heavens rejoice. Let earth be glad. For the Lord has shown</w:t>
      </w:r>
    </w:p>
    <w:p w14:paraId="6B0C3C05" w14:textId="77777777" w:rsidR="00F45B82" w:rsidRPr="00087C78" w:rsidRDefault="00F45B82" w:rsidP="00F45B82">
      <w:pPr>
        <w:rPr>
          <w:rFonts w:ascii="Arial" w:hAnsi="Arial" w:cs="Arial"/>
        </w:rPr>
      </w:pPr>
      <w:r w:rsidRPr="00087C78">
        <w:rPr>
          <w:rFonts w:ascii="Arial" w:hAnsi="Arial" w:cs="Arial"/>
        </w:rPr>
        <w:t>strength with His arm. He has trampled down death by death. He has become</w:t>
      </w:r>
    </w:p>
    <w:p w14:paraId="4F677192" w14:textId="77777777" w:rsidR="00F45B82" w:rsidRPr="00087C78" w:rsidRDefault="00F45B82" w:rsidP="00F45B82">
      <w:pPr>
        <w:rPr>
          <w:rFonts w:ascii="Arial" w:hAnsi="Arial" w:cs="Arial"/>
        </w:rPr>
      </w:pPr>
      <w:r w:rsidRPr="00087C78">
        <w:rPr>
          <w:rFonts w:ascii="Arial" w:hAnsi="Arial" w:cs="Arial"/>
        </w:rPr>
        <w:t>the First-Born of the Dead. He has delivered us from the depths of hades and</w:t>
      </w:r>
    </w:p>
    <w:p w14:paraId="4E7CBB4A" w14:textId="77777777" w:rsidR="00F45B82" w:rsidRPr="00087C78" w:rsidRDefault="00F45B82" w:rsidP="00F45B82">
      <w:pPr>
        <w:rPr>
          <w:rFonts w:ascii="Arial" w:hAnsi="Arial" w:cs="Arial"/>
        </w:rPr>
      </w:pPr>
      <w:r w:rsidRPr="00087C78">
        <w:rPr>
          <w:rFonts w:ascii="Arial" w:hAnsi="Arial" w:cs="Arial"/>
        </w:rPr>
        <w:t>has granted to the world great mercy.</w:t>
      </w:r>
    </w:p>
    <w:p w14:paraId="41819389" w14:textId="77777777" w:rsidR="00F45B82" w:rsidRPr="00897447" w:rsidRDefault="00F45B82" w:rsidP="002B7441">
      <w:pPr>
        <w:rPr>
          <w:rFonts w:ascii="Arial" w:hAnsi="Arial" w:cs="Arial"/>
        </w:rPr>
      </w:pPr>
    </w:p>
    <w:p w14:paraId="58DAB80A" w14:textId="77777777" w:rsid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B905BD">
        <w:rPr>
          <w:rFonts w:ascii="Arial" w:hAnsi="Arial" w:cs="Arial"/>
          <w:sz w:val="20"/>
          <w:szCs w:val="20"/>
        </w:rPr>
        <w:br/>
      </w:r>
      <w:r w:rsidRPr="00B905BD">
        <w:rPr>
          <w:rFonts w:ascii="Arial" w:hAnsi="Arial" w:cs="Arial"/>
        </w:rPr>
        <w:t xml:space="preserve">        An angel </w:t>
      </w:r>
      <w:proofErr w:type="gramStart"/>
      <w:r w:rsidRPr="00B905BD">
        <w:rPr>
          <w:rFonts w:ascii="Arial" w:hAnsi="Arial" w:cs="Arial"/>
        </w:rPr>
        <w:t>incarnate</w:t>
      </w:r>
      <w:proofErr w:type="gramEnd"/>
      <w:r w:rsidRPr="00B905BD"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B905BD">
        <w:rPr>
          <w:rFonts w:ascii="Arial" w:hAnsi="Arial" w:cs="Arial"/>
        </w:rPr>
        <w:t>Therefore</w:t>
      </w:r>
      <w:proofErr w:type="gramEnd"/>
      <w:r w:rsidRPr="00B905BD">
        <w:rPr>
          <w:rFonts w:ascii="Arial" w:hAnsi="Arial" w:cs="Arial"/>
        </w:rPr>
        <w:t xml:space="preserve"> he pours forth healing for all who </w:t>
      </w:r>
      <w:proofErr w:type="spellStart"/>
      <w:r w:rsidRPr="00B905BD">
        <w:rPr>
          <w:rFonts w:ascii="Arial" w:hAnsi="Arial" w:cs="Arial"/>
        </w:rPr>
        <w:t>honour</w:t>
      </w:r>
      <w:proofErr w:type="spellEnd"/>
      <w:r w:rsidRPr="00B905BD">
        <w:rPr>
          <w:rFonts w:ascii="Arial" w:hAnsi="Arial" w:cs="Arial"/>
        </w:rPr>
        <w:t xml:space="preserve"> him.</w:t>
      </w:r>
    </w:p>
    <w:p w14:paraId="59D343FA" w14:textId="77777777" w:rsidR="00B905BD" w:rsidRPr="00B905BD" w:rsidRDefault="008C45BF" w:rsidP="00B905BD">
      <w:pPr>
        <w:rPr>
          <w:rFonts w:ascii="Arial" w:hAnsi="Arial" w:cs="Arial"/>
        </w:rPr>
      </w:pPr>
      <w:r w:rsidRPr="00B905BD">
        <w:rPr>
          <w:rFonts w:ascii="Arial" w:hAnsi="Arial" w:cs="Arial"/>
        </w:rPr>
        <w:br/>
      </w:r>
      <w:r w:rsidR="00B905BD"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="00B905BD" w:rsidRPr="00B905BD">
        <w:rPr>
          <w:rFonts w:ascii="Arial" w:hAnsi="Arial" w:cs="Arial"/>
        </w:rPr>
        <w:t xml:space="preserve"> to the Father and to the Son and to the Holy Spirit.</w:t>
      </w:r>
    </w:p>
    <w:p w14:paraId="18E3C0B0" w14:textId="77777777" w:rsidR="00B905BD" w:rsidRPr="00B905BD" w:rsidRDefault="00B905BD" w:rsidP="002D1777">
      <w:pPr>
        <w:rPr>
          <w:rFonts w:ascii="Arial" w:hAnsi="Arial" w:cs="Arial"/>
        </w:rPr>
      </w:pPr>
    </w:p>
    <w:p w14:paraId="7463E4DE" w14:textId="77777777" w:rsidR="00DA7EBA" w:rsidRDefault="008C45BF" w:rsidP="002D1777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B905BD">
        <w:rPr>
          <w:rFonts w:ascii="Arial" w:hAnsi="Arial" w:cs="Arial"/>
          <w:b/>
          <w:sz w:val="20"/>
          <w:szCs w:val="20"/>
          <w:u w:val="single"/>
        </w:rPr>
        <w:br/>
      </w:r>
      <w:r w:rsidRPr="00B905BD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37501D0C" w14:textId="77777777" w:rsidR="00B905BD" w:rsidRPr="00B905BD" w:rsidRDefault="00B905BD" w:rsidP="002D1777">
      <w:pPr>
        <w:rPr>
          <w:rFonts w:ascii="Arial" w:hAnsi="Arial" w:cs="Arial"/>
        </w:rPr>
      </w:pPr>
    </w:p>
    <w:p w14:paraId="17772DB4" w14:textId="77777777" w:rsidR="00B905BD" w:rsidRDefault="00B905BD" w:rsidP="00B905BD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52210BC9" w14:textId="77777777" w:rsidR="00DD687B" w:rsidRPr="00B905BD" w:rsidRDefault="00DD687B" w:rsidP="002D1777">
      <w:pPr>
        <w:rPr>
          <w:rFonts w:ascii="Arial" w:hAnsi="Arial" w:cs="Arial"/>
          <w:b/>
          <w:u w:val="single"/>
        </w:rPr>
      </w:pPr>
    </w:p>
    <w:p w14:paraId="58CDFD1A" w14:textId="77777777" w:rsidR="00DA7EBA" w:rsidRPr="00B905BD" w:rsidRDefault="00B905BD" w:rsidP="002D1777">
      <w:pPr>
        <w:rPr>
          <w:rFonts w:ascii="Arial" w:hAnsi="Arial" w:cs="Arial"/>
          <w:b/>
          <w:sz w:val="20"/>
          <w:szCs w:val="20"/>
          <w:u w:val="single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 xml:space="preserve">KONDAK OF THE </w:t>
      </w:r>
      <w:proofErr w:type="gramStart"/>
      <w:r w:rsidRPr="00B905BD">
        <w:rPr>
          <w:rFonts w:ascii="Arial" w:hAnsi="Arial" w:cs="Arial"/>
          <w:b/>
          <w:sz w:val="20"/>
          <w:szCs w:val="20"/>
          <w:u w:val="single"/>
        </w:rPr>
        <w:t>TRIODON</w:t>
      </w:r>
      <w:r w:rsidR="007227D8" w:rsidRPr="00B905B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B4528" w:rsidRPr="00B905BD">
        <w:rPr>
          <w:rFonts w:ascii="Arial" w:hAnsi="Arial" w:cs="Arial"/>
          <w:b/>
          <w:sz w:val="20"/>
          <w:szCs w:val="20"/>
          <w:u w:val="single"/>
        </w:rPr>
        <w:t xml:space="preserve"> IN</w:t>
      </w:r>
      <w:proofErr w:type="gramEnd"/>
      <w:r w:rsidR="008B4528" w:rsidRPr="00B905BD">
        <w:rPr>
          <w:rFonts w:ascii="Arial" w:hAnsi="Arial" w:cs="Arial"/>
          <w:b/>
          <w:sz w:val="20"/>
          <w:szCs w:val="20"/>
          <w:u w:val="single"/>
        </w:rPr>
        <w:t xml:space="preserve"> TONE -</w:t>
      </w:r>
      <w:r w:rsidR="00B67E6A">
        <w:rPr>
          <w:rFonts w:ascii="Arial" w:hAnsi="Arial" w:cs="Arial"/>
          <w:b/>
          <w:sz w:val="20"/>
          <w:szCs w:val="20"/>
          <w:u w:val="single"/>
        </w:rPr>
        <w:t>1</w:t>
      </w:r>
      <w:r w:rsidR="00DA7EBA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7173BB8A" w14:textId="77777777" w:rsidR="00B905BD" w:rsidRPr="003216E6" w:rsidRDefault="001D6317" w:rsidP="005059E9">
      <w:pPr>
        <w:rPr>
          <w:rFonts w:ascii="Arial" w:hAnsi="Arial" w:cs="Arial"/>
          <w:sz w:val="22"/>
          <w:szCs w:val="22"/>
        </w:rPr>
      </w:pPr>
      <w:r w:rsidRPr="00166433">
        <w:rPr>
          <w:rFonts w:ascii="Arial" w:hAnsi="Arial" w:cs="Arial"/>
          <w:sz w:val="22"/>
          <w:szCs w:val="22"/>
        </w:rPr>
        <w:t xml:space="preserve">        </w:t>
      </w:r>
      <w:r w:rsidR="00B905BD">
        <w:rPr>
          <w:rFonts w:ascii="Arial" w:hAnsi="Arial" w:cs="Arial"/>
          <w:sz w:val="22"/>
          <w:szCs w:val="22"/>
        </w:rPr>
        <w:t xml:space="preserve"> </w:t>
      </w:r>
      <w:r w:rsidR="00B67E6A">
        <w:rPr>
          <w:rFonts w:ascii="Arial" w:hAnsi="Arial" w:cs="Arial"/>
        </w:rPr>
        <w:t>When</w:t>
      </w:r>
      <w:r w:rsidR="00D574C1">
        <w:rPr>
          <w:rFonts w:ascii="Arial" w:hAnsi="Arial" w:cs="Arial"/>
        </w:rPr>
        <w:t xml:space="preserve"> You come to the earth in Glory, O God, all creation will tremble: The river of fire will flow before Your Judgement seat. The books will be </w:t>
      </w:r>
      <w:proofErr w:type="gramStart"/>
      <w:r w:rsidR="00D574C1">
        <w:rPr>
          <w:rFonts w:ascii="Arial" w:hAnsi="Arial" w:cs="Arial"/>
        </w:rPr>
        <w:t>opened</w:t>
      </w:r>
      <w:proofErr w:type="gramEnd"/>
      <w:r w:rsidR="00D574C1">
        <w:rPr>
          <w:rFonts w:ascii="Arial" w:hAnsi="Arial" w:cs="Arial"/>
        </w:rPr>
        <w:t xml:space="preserve"> </w:t>
      </w:r>
      <w:r w:rsidR="00BC4966">
        <w:rPr>
          <w:rFonts w:ascii="Arial" w:hAnsi="Arial" w:cs="Arial"/>
        </w:rPr>
        <w:t>and all secrets disclosed. Deliver me then from the unquenchable fire and count me worthy to stand at Your Right Hand, Most Righteous Judge</w:t>
      </w:r>
      <w:r w:rsidR="008C637E" w:rsidRPr="00166433">
        <w:rPr>
          <w:rFonts w:ascii="Arial" w:hAnsi="Arial" w:cs="Arial"/>
          <w:sz w:val="22"/>
          <w:szCs w:val="22"/>
        </w:rPr>
        <w:t>.</w:t>
      </w:r>
    </w:p>
    <w:p w14:paraId="7FEE88F3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7D08E12A" w14:textId="77777777" w:rsidR="003216E6" w:rsidRDefault="003216E6" w:rsidP="00916649">
      <w:pPr>
        <w:rPr>
          <w:rFonts w:ascii="Arial" w:hAnsi="Arial" w:cs="Arial"/>
          <w:b/>
          <w:sz w:val="18"/>
          <w:szCs w:val="18"/>
          <w:u w:val="single"/>
        </w:rPr>
      </w:pPr>
    </w:p>
    <w:p w14:paraId="58B2F115" w14:textId="77777777" w:rsidR="003216E6" w:rsidRDefault="003216E6" w:rsidP="002B7441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</w:p>
    <w:p w14:paraId="63D790F6" w14:textId="2DD79DA0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8C4486">
        <w:rPr>
          <w:rFonts w:ascii="Arial" w:hAnsi="Arial" w:cs="Arial"/>
        </w:rPr>
        <w:t xml:space="preserve">        Mark:      </w:t>
      </w:r>
      <w:r w:rsidR="003C3A05">
        <w:rPr>
          <w:rFonts w:ascii="Arial" w:hAnsi="Arial" w:cs="Arial"/>
        </w:rPr>
        <w:t>3</w:t>
      </w:r>
      <w:r w:rsidR="00BB45C5">
        <w:rPr>
          <w:rFonts w:ascii="Arial" w:hAnsi="Arial" w:cs="Arial"/>
        </w:rPr>
        <w:t xml:space="preserve">.  </w:t>
      </w:r>
      <w:r w:rsidR="00F73913">
        <w:rPr>
          <w:rFonts w:ascii="Arial" w:hAnsi="Arial" w:cs="Arial"/>
        </w:rPr>
        <w:t xml:space="preserve">          </w:t>
      </w:r>
      <w:r w:rsidR="00301888">
        <w:rPr>
          <w:rFonts w:ascii="Arial" w:hAnsi="Arial" w:cs="Arial"/>
        </w:rPr>
        <w:t>Read</w:t>
      </w:r>
      <w:r w:rsidR="008C4486">
        <w:rPr>
          <w:rFonts w:ascii="Arial" w:hAnsi="Arial" w:cs="Arial"/>
        </w:rPr>
        <w:t>ing       7</w:t>
      </w:r>
      <w:r w:rsidR="003C3A05">
        <w:rPr>
          <w:rFonts w:ascii="Arial" w:hAnsi="Arial" w:cs="Arial"/>
        </w:rPr>
        <w:t>1</w:t>
      </w:r>
      <w:r w:rsidR="008C4486">
        <w:rPr>
          <w:rFonts w:ascii="Arial" w:hAnsi="Arial" w:cs="Arial"/>
        </w:rPr>
        <w:t>.      Mk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8C4486">
        <w:rPr>
          <w:rFonts w:ascii="Arial" w:hAnsi="Arial" w:cs="Arial"/>
        </w:rPr>
        <w:t xml:space="preserve"> </w:t>
      </w:r>
      <w:proofErr w:type="gramStart"/>
      <w:r w:rsidR="008C4486">
        <w:rPr>
          <w:rFonts w:ascii="Arial" w:hAnsi="Arial" w:cs="Arial"/>
        </w:rPr>
        <w:t>16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8C4486">
        <w:rPr>
          <w:rFonts w:ascii="Arial" w:hAnsi="Arial" w:cs="Arial"/>
        </w:rPr>
        <w:t xml:space="preserve">   </w:t>
      </w:r>
      <w:r w:rsidR="00C17D89">
        <w:rPr>
          <w:rFonts w:ascii="Arial" w:hAnsi="Arial" w:cs="Arial"/>
        </w:rPr>
        <w:t>9</w:t>
      </w:r>
      <w:r w:rsidR="008C4486">
        <w:rPr>
          <w:rFonts w:ascii="Arial" w:hAnsi="Arial" w:cs="Arial"/>
        </w:rPr>
        <w:t xml:space="preserve"> - </w:t>
      </w:r>
      <w:r w:rsidR="00584776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5FE12181" w14:textId="77777777" w:rsidR="002B7441" w:rsidRPr="00897447" w:rsidRDefault="002B7441" w:rsidP="002B7441">
      <w:pPr>
        <w:rPr>
          <w:rFonts w:ascii="Arial" w:hAnsi="Arial" w:cs="Arial"/>
        </w:rPr>
      </w:pPr>
    </w:p>
    <w:p w14:paraId="5ACF4088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BE33F2">
        <w:rPr>
          <w:rFonts w:ascii="Arial" w:hAnsi="Arial" w:cs="Arial"/>
        </w:rPr>
        <w:t xml:space="preserve">       1 Corinthians</w:t>
      </w:r>
      <w:r w:rsidR="00301888">
        <w:rPr>
          <w:rFonts w:ascii="Arial" w:hAnsi="Arial" w:cs="Arial"/>
        </w:rPr>
        <w:t xml:space="preserve">.      </w:t>
      </w:r>
      <w:r w:rsidR="00BE33F2">
        <w:rPr>
          <w:rFonts w:ascii="Arial" w:hAnsi="Arial" w:cs="Arial"/>
        </w:rPr>
        <w:t xml:space="preserve">  </w:t>
      </w:r>
      <w:r w:rsidR="005C3BFE">
        <w:rPr>
          <w:rFonts w:ascii="Arial" w:hAnsi="Arial" w:cs="Arial"/>
        </w:rPr>
        <w:t xml:space="preserve">Reading </w:t>
      </w:r>
      <w:r w:rsidR="00BC4966">
        <w:rPr>
          <w:rFonts w:ascii="Arial" w:hAnsi="Arial" w:cs="Arial"/>
        </w:rPr>
        <w:t xml:space="preserve">    140.     1 Cor.     </w:t>
      </w:r>
      <w:proofErr w:type="gramStart"/>
      <w:r w:rsidR="00BC4966">
        <w:rPr>
          <w:rFonts w:ascii="Arial" w:hAnsi="Arial" w:cs="Arial"/>
        </w:rPr>
        <w:t>8 :</w:t>
      </w:r>
      <w:proofErr w:type="gramEnd"/>
      <w:r w:rsidR="00BC4966">
        <w:rPr>
          <w:rFonts w:ascii="Arial" w:hAnsi="Arial" w:cs="Arial"/>
        </w:rPr>
        <w:t xml:space="preserve">    8 - 9 : 2</w:t>
      </w:r>
      <w:r>
        <w:rPr>
          <w:rFonts w:ascii="Arial" w:hAnsi="Arial" w:cs="Arial"/>
        </w:rPr>
        <w:t>.</w:t>
      </w:r>
    </w:p>
    <w:p w14:paraId="5BEB861C" w14:textId="77777777" w:rsidR="000B0D90" w:rsidRPr="00897447" w:rsidRDefault="000B0D90" w:rsidP="002B7441">
      <w:pPr>
        <w:rPr>
          <w:rFonts w:ascii="Arial" w:hAnsi="Arial" w:cs="Arial"/>
        </w:rPr>
      </w:pPr>
    </w:p>
    <w:p w14:paraId="7584BECE" w14:textId="77777777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BC4966">
        <w:rPr>
          <w:rFonts w:ascii="Arial" w:hAnsi="Arial" w:cs="Arial"/>
        </w:rPr>
        <w:t xml:space="preserve"> Matthew</w:t>
      </w:r>
      <w:r w:rsidR="00AB17ED">
        <w:rPr>
          <w:rFonts w:ascii="Arial" w:hAnsi="Arial" w:cs="Arial"/>
        </w:rPr>
        <w:t xml:space="preserve">.       </w:t>
      </w:r>
      <w:r w:rsidR="00BC4966">
        <w:rPr>
          <w:rFonts w:ascii="Arial" w:hAnsi="Arial" w:cs="Arial"/>
        </w:rPr>
        <w:t xml:space="preserve">        Reading      106.      Mt.      </w:t>
      </w:r>
      <w:proofErr w:type="gramStart"/>
      <w:r w:rsidR="00BC4966">
        <w:rPr>
          <w:rFonts w:ascii="Arial" w:hAnsi="Arial" w:cs="Arial"/>
        </w:rPr>
        <w:t>2</w:t>
      </w:r>
      <w:r w:rsidR="00BE33F2">
        <w:rPr>
          <w:rFonts w:ascii="Arial" w:hAnsi="Arial" w:cs="Arial"/>
        </w:rPr>
        <w:t>5</w:t>
      </w:r>
      <w:r w:rsidR="002A4DB0">
        <w:rPr>
          <w:rFonts w:ascii="Arial" w:hAnsi="Arial" w:cs="Arial"/>
        </w:rPr>
        <w:t xml:space="preserve"> :</w:t>
      </w:r>
      <w:proofErr w:type="gramEnd"/>
      <w:r w:rsidR="002A4DB0">
        <w:rPr>
          <w:rFonts w:ascii="Arial" w:hAnsi="Arial" w:cs="Arial"/>
        </w:rPr>
        <w:t xml:space="preserve"> </w:t>
      </w:r>
      <w:r w:rsidR="00BC4966">
        <w:rPr>
          <w:rFonts w:ascii="Arial" w:hAnsi="Arial" w:cs="Arial"/>
        </w:rPr>
        <w:t xml:space="preserve"> 31 - 46</w:t>
      </w:r>
      <w:r>
        <w:rPr>
          <w:rFonts w:ascii="Arial" w:hAnsi="Arial" w:cs="Arial"/>
        </w:rPr>
        <w:t>.</w:t>
      </w:r>
    </w:p>
    <w:p w14:paraId="0098CE7D" w14:textId="77777777" w:rsidR="003216E6" w:rsidRDefault="003216E6" w:rsidP="002B7441">
      <w:pPr>
        <w:rPr>
          <w:rFonts w:ascii="Arial" w:hAnsi="Arial" w:cs="Arial"/>
        </w:rPr>
      </w:pPr>
    </w:p>
    <w:p w14:paraId="01364963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1AAA0262" w14:textId="77777777" w:rsidR="003216E6" w:rsidRDefault="003216E6" w:rsidP="00166433">
      <w:pPr>
        <w:rPr>
          <w:rFonts w:ascii="Arial" w:hAnsi="Arial" w:cs="Arial"/>
          <w:b/>
          <w:sz w:val="20"/>
          <w:szCs w:val="20"/>
        </w:rPr>
      </w:pPr>
    </w:p>
    <w:p w14:paraId="072A170C" w14:textId="77777777" w:rsidR="00897447" w:rsidRDefault="003216E6" w:rsidP="003216E6">
      <w:pPr>
        <w:rPr>
          <w:rFonts w:ascii="Arial" w:hAnsi="Arial" w:cs="Arial"/>
          <w:b/>
          <w:sz w:val="20"/>
          <w:szCs w:val="20"/>
          <w:u w:val="single"/>
        </w:rPr>
      </w:pPr>
      <w:r w:rsidRPr="003216E6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74C2DD58" w14:textId="77777777" w:rsidR="003216E6" w:rsidRPr="003216E6" w:rsidRDefault="003216E6" w:rsidP="003216E6">
      <w:pPr>
        <w:rPr>
          <w:rFonts w:ascii="Arial" w:hAnsi="Arial" w:cs="Arial"/>
          <w:sz w:val="20"/>
          <w:szCs w:val="20"/>
        </w:rPr>
      </w:pPr>
      <w:r w:rsidRPr="003216E6">
        <w:rPr>
          <w:rFonts w:ascii="Arial" w:hAnsi="Arial" w:cs="Arial"/>
          <w:sz w:val="20"/>
          <w:szCs w:val="20"/>
        </w:rPr>
        <w:t xml:space="preserve">  </w:t>
      </w:r>
    </w:p>
    <w:p w14:paraId="72B26114" w14:textId="77777777" w:rsidR="003216E6" w:rsidRPr="003216E6" w:rsidRDefault="003216E6" w:rsidP="003216E6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2CB3596B" w14:textId="77777777" w:rsidR="005320A2" w:rsidRDefault="005320A2" w:rsidP="005320A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 xml:space="preserve"> in the Lord, you righteous, praise befits the upright. Alleluia.”</w:t>
      </w:r>
    </w:p>
    <w:p w14:paraId="40433846" w14:textId="77777777" w:rsidR="003216E6" w:rsidRDefault="003216E6" w:rsidP="003216E6">
      <w:pPr>
        <w:tabs>
          <w:tab w:val="left" w:pos="1360"/>
        </w:tabs>
        <w:rPr>
          <w:rFonts w:ascii="Arial" w:hAnsi="Arial" w:cs="Arial"/>
          <w:sz w:val="22"/>
          <w:szCs w:val="22"/>
        </w:rPr>
      </w:pPr>
    </w:p>
    <w:p w14:paraId="6DD2A095" w14:textId="77777777" w:rsidR="003216E6" w:rsidRDefault="003216E6" w:rsidP="003216E6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FAFE7F3" w14:textId="77777777" w:rsidR="00BE33F2" w:rsidRPr="005B5D27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5A62187D" w14:textId="77777777" w:rsidR="00BE33F2" w:rsidRPr="00EE2F1D" w:rsidRDefault="00BE33F2" w:rsidP="00BE33F2">
      <w:pPr>
        <w:rPr>
          <w:rFonts w:ascii="Arial" w:hAnsi="Arial" w:cs="Arial"/>
          <w:b/>
        </w:rPr>
      </w:pPr>
    </w:p>
    <w:p w14:paraId="00524AA2" w14:textId="77777777" w:rsidR="00770C91" w:rsidRDefault="00BE33F2" w:rsidP="00BE33F2">
      <w:pPr>
        <w:rPr>
          <w:rFonts w:ascii="Arial" w:hAnsi="Arial" w:cs="Arial"/>
        </w:rPr>
      </w:pPr>
      <w:proofErr w:type="gramStart"/>
      <w:r w:rsidRPr="00245BE6">
        <w:rPr>
          <w:rFonts w:ascii="Arial" w:hAnsi="Arial" w:cs="Arial"/>
          <w:b/>
          <w:sz w:val="20"/>
          <w:szCs w:val="20"/>
        </w:rPr>
        <w:t>READER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“ </w:t>
      </w:r>
      <w:r w:rsidRPr="00245BE6">
        <w:rPr>
          <w:rFonts w:ascii="Arial" w:hAnsi="Arial" w:cs="Arial"/>
          <w:b/>
          <w:sz w:val="20"/>
          <w:szCs w:val="20"/>
          <w:u w:val="single"/>
        </w:rPr>
        <w:t>PROKIMEN IN TONE –</w:t>
      </w:r>
      <w:r w:rsidR="00770C91">
        <w:rPr>
          <w:rFonts w:ascii="Arial" w:hAnsi="Arial" w:cs="Arial"/>
          <w:b/>
          <w:sz w:val="20"/>
          <w:szCs w:val="20"/>
          <w:u w:val="single"/>
        </w:rPr>
        <w:t xml:space="preserve"> 3.</w:t>
      </w:r>
      <w:r w:rsidRPr="00245BE6">
        <w:rPr>
          <w:rFonts w:ascii="Arial" w:hAnsi="Arial" w:cs="Arial"/>
        </w:rPr>
        <w:t xml:space="preserve"> </w:t>
      </w:r>
      <w:r w:rsidR="00770C91">
        <w:rPr>
          <w:rFonts w:ascii="Arial" w:hAnsi="Arial" w:cs="Arial"/>
        </w:rPr>
        <w:t xml:space="preserve"> Great is our Lord and great is His power. His</w:t>
      </w:r>
    </w:p>
    <w:p w14:paraId="7005C672" w14:textId="77777777" w:rsidR="00BE33F2" w:rsidRPr="00245BE6" w:rsidRDefault="00770C91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understanding is beyond measure</w:t>
      </w:r>
      <w:r w:rsidR="00BE33F2" w:rsidRPr="00245BE6">
        <w:rPr>
          <w:rFonts w:ascii="Arial" w:hAnsi="Arial" w:cs="Arial"/>
        </w:rPr>
        <w:t>.”</w:t>
      </w:r>
    </w:p>
    <w:p w14:paraId="289AF9F4" w14:textId="77777777" w:rsidR="00BE33F2" w:rsidRPr="00EE2F1D" w:rsidRDefault="00BE33F2" w:rsidP="00BE33F2">
      <w:pPr>
        <w:rPr>
          <w:rFonts w:ascii="Arial" w:hAnsi="Arial" w:cs="Arial"/>
        </w:rPr>
      </w:pPr>
    </w:p>
    <w:p w14:paraId="5C73D523" w14:textId="77777777" w:rsidR="00770C91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770C91">
        <w:rPr>
          <w:rFonts w:ascii="Arial" w:hAnsi="Arial" w:cs="Arial"/>
        </w:rPr>
        <w:t>“ Great is our Lord and great is His power. His understanding is</w:t>
      </w:r>
    </w:p>
    <w:p w14:paraId="62C49533" w14:textId="77777777" w:rsidR="00BE33F2" w:rsidRPr="00245BE6" w:rsidRDefault="00770C91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beyond measure</w:t>
      </w:r>
      <w:r w:rsidRPr="00245BE6">
        <w:rPr>
          <w:rFonts w:ascii="Arial" w:hAnsi="Arial" w:cs="Arial"/>
        </w:rPr>
        <w:t>.”</w:t>
      </w:r>
    </w:p>
    <w:p w14:paraId="2A9CBE8A" w14:textId="77777777" w:rsidR="00BE33F2" w:rsidRPr="00EE2F1D" w:rsidRDefault="00BE33F2" w:rsidP="00BE33F2">
      <w:pPr>
        <w:rPr>
          <w:rFonts w:ascii="Arial" w:hAnsi="Arial" w:cs="Arial"/>
        </w:rPr>
      </w:pPr>
    </w:p>
    <w:p w14:paraId="5A467505" w14:textId="77777777" w:rsidR="00770C91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770C91">
        <w:rPr>
          <w:rFonts w:ascii="Arial" w:hAnsi="Arial" w:cs="Arial"/>
        </w:rPr>
        <w:t xml:space="preserve">“ Praise the Lord, for a psalm is good: Let praise be sweet unto our </w:t>
      </w:r>
    </w:p>
    <w:p w14:paraId="5C042631" w14:textId="77777777" w:rsidR="00BE33F2" w:rsidRPr="00245BE6" w:rsidRDefault="00770C91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God</w:t>
      </w:r>
      <w:r w:rsidR="00BE33F2" w:rsidRPr="00245BE6">
        <w:rPr>
          <w:rFonts w:ascii="Arial" w:hAnsi="Arial" w:cs="Arial"/>
        </w:rPr>
        <w:t>.”</w:t>
      </w:r>
    </w:p>
    <w:p w14:paraId="263A1CCA" w14:textId="77777777" w:rsidR="00BE33F2" w:rsidRPr="00EE2F1D" w:rsidRDefault="00BE33F2" w:rsidP="00BE33F2">
      <w:pPr>
        <w:rPr>
          <w:rFonts w:ascii="Arial" w:hAnsi="Arial" w:cs="Arial"/>
        </w:rPr>
      </w:pPr>
    </w:p>
    <w:p w14:paraId="1E6F35F2" w14:textId="77777777" w:rsidR="00770C91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770C91">
        <w:rPr>
          <w:rFonts w:ascii="Arial" w:hAnsi="Arial" w:cs="Arial"/>
        </w:rPr>
        <w:t>“ Great is our Lord and great is His power. His understanding is</w:t>
      </w:r>
    </w:p>
    <w:p w14:paraId="2B75401C" w14:textId="77777777" w:rsidR="00BE33F2" w:rsidRPr="00245BE6" w:rsidRDefault="00770C91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beyond measure</w:t>
      </w:r>
      <w:r w:rsidRPr="00245BE6">
        <w:rPr>
          <w:rFonts w:ascii="Arial" w:hAnsi="Arial" w:cs="Arial"/>
        </w:rPr>
        <w:t>.”</w:t>
      </w:r>
    </w:p>
    <w:p w14:paraId="4C2938AE" w14:textId="77777777" w:rsidR="00BE33F2" w:rsidRPr="00EE2F1D" w:rsidRDefault="00BE33F2" w:rsidP="00BE33F2">
      <w:pPr>
        <w:rPr>
          <w:rFonts w:ascii="Arial" w:hAnsi="Arial" w:cs="Arial"/>
        </w:rPr>
      </w:pPr>
    </w:p>
    <w:p w14:paraId="64704220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770C91">
        <w:rPr>
          <w:rFonts w:ascii="Arial" w:hAnsi="Arial" w:cs="Arial"/>
        </w:rPr>
        <w:t>“ Great is our Lord and great is His power</w:t>
      </w:r>
      <w:r w:rsidR="00770C91" w:rsidRPr="00245BE6">
        <w:rPr>
          <w:rFonts w:ascii="Arial" w:hAnsi="Arial" w:cs="Arial"/>
        </w:rPr>
        <w:t>.”</w:t>
      </w:r>
    </w:p>
    <w:p w14:paraId="41A5BA70" w14:textId="77777777" w:rsidR="00BE33F2" w:rsidRPr="00EE2F1D" w:rsidRDefault="00BE33F2" w:rsidP="00BE33F2">
      <w:pPr>
        <w:rPr>
          <w:rFonts w:ascii="Arial" w:hAnsi="Arial" w:cs="Arial"/>
        </w:rPr>
      </w:pPr>
    </w:p>
    <w:p w14:paraId="0DEE3B59" w14:textId="77777777" w:rsidR="00BE33F2" w:rsidRPr="00377323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770C91">
        <w:rPr>
          <w:rFonts w:ascii="Arial" w:hAnsi="Arial" w:cs="Arial"/>
        </w:rPr>
        <w:t>“ His understanding is beyond measure</w:t>
      </w:r>
      <w:r w:rsidR="00770C91" w:rsidRPr="00245BE6">
        <w:rPr>
          <w:rFonts w:ascii="Arial" w:hAnsi="Arial" w:cs="Arial"/>
        </w:rPr>
        <w:t>.”</w:t>
      </w:r>
    </w:p>
    <w:p w14:paraId="076784F3" w14:textId="77777777" w:rsidR="00BE33F2" w:rsidRPr="00317D51" w:rsidRDefault="00BE33F2" w:rsidP="00BE33F2">
      <w:pPr>
        <w:rPr>
          <w:rFonts w:ascii="Arial" w:hAnsi="Arial" w:cs="Arial"/>
          <w:sz w:val="16"/>
          <w:szCs w:val="16"/>
        </w:rPr>
      </w:pPr>
      <w:r w:rsidRPr="00317D51">
        <w:rPr>
          <w:rFonts w:ascii="Arial" w:hAnsi="Arial" w:cs="Arial"/>
          <w:sz w:val="16"/>
          <w:szCs w:val="16"/>
        </w:rPr>
        <w:t>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14:paraId="296419EC" w14:textId="77777777" w:rsidR="00971BF3" w:rsidRDefault="00971BF3" w:rsidP="00BE33F2">
      <w:pPr>
        <w:jc w:val="center"/>
        <w:rPr>
          <w:rFonts w:ascii="Arial" w:hAnsi="Arial" w:cs="Arial"/>
          <w:b/>
          <w:sz w:val="20"/>
          <w:szCs w:val="20"/>
        </w:rPr>
      </w:pPr>
    </w:p>
    <w:p w14:paraId="00433CB1" w14:textId="77777777" w:rsidR="00BE33F2" w:rsidRDefault="00BE33F2" w:rsidP="00BE33F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2E7C107E" w14:textId="77777777" w:rsidR="00F73913" w:rsidRPr="00EE2F1D" w:rsidRDefault="00F73913" w:rsidP="00BE33F2">
      <w:pPr>
        <w:rPr>
          <w:rFonts w:ascii="Arial" w:hAnsi="Arial" w:cs="Arial"/>
          <w:b/>
        </w:rPr>
      </w:pPr>
    </w:p>
    <w:p w14:paraId="68918278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attentive.”</w:t>
      </w:r>
    </w:p>
    <w:p w14:paraId="314735DF" w14:textId="77777777" w:rsidR="00F73913" w:rsidRPr="00EE2F1D" w:rsidRDefault="00F73913" w:rsidP="00F73913">
      <w:pPr>
        <w:rPr>
          <w:rFonts w:ascii="Arial" w:hAnsi="Arial" w:cs="Arial"/>
        </w:rPr>
      </w:pPr>
    </w:p>
    <w:p w14:paraId="13EA84A8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( reads the designated epistle ).”</w:t>
      </w:r>
    </w:p>
    <w:p w14:paraId="26EFCFF0" w14:textId="77777777" w:rsidR="00F73913" w:rsidRPr="00EE2F1D" w:rsidRDefault="00F73913" w:rsidP="00F73913">
      <w:pPr>
        <w:rPr>
          <w:rFonts w:ascii="Arial" w:hAnsi="Arial" w:cs="Arial"/>
        </w:rPr>
      </w:pPr>
    </w:p>
    <w:p w14:paraId="5908F8C9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Peace be unto you reader.”</w:t>
      </w:r>
    </w:p>
    <w:p w14:paraId="483D259D" w14:textId="77777777" w:rsidR="00F73913" w:rsidRPr="00EE2F1D" w:rsidRDefault="00F73913" w:rsidP="00F73913">
      <w:pPr>
        <w:rPr>
          <w:rFonts w:ascii="Arial" w:hAnsi="Arial" w:cs="Arial"/>
        </w:rPr>
      </w:pPr>
    </w:p>
    <w:p w14:paraId="6CD8D5C5" w14:textId="77777777" w:rsidR="00F73913" w:rsidRDefault="00F73913" w:rsidP="00F7391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558DC952" w14:textId="77777777" w:rsidR="00F73913" w:rsidRPr="00EE2F1D" w:rsidRDefault="00F73913" w:rsidP="00BE33F2">
      <w:pPr>
        <w:rPr>
          <w:rFonts w:ascii="Arial" w:hAnsi="Arial" w:cs="Arial"/>
          <w:b/>
        </w:rPr>
      </w:pPr>
    </w:p>
    <w:p w14:paraId="3B713837" w14:textId="77777777" w:rsidR="00BE33F2" w:rsidRPr="005A66F6" w:rsidRDefault="00BE33F2" w:rsidP="00BE33F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01865F44" w14:textId="77777777" w:rsidR="00BE33F2" w:rsidRPr="00EE2F1D" w:rsidRDefault="00BE33F2" w:rsidP="00BE33F2">
      <w:pPr>
        <w:rPr>
          <w:rFonts w:ascii="Arial" w:hAnsi="Arial" w:cs="Arial"/>
        </w:rPr>
      </w:pPr>
    </w:p>
    <w:p w14:paraId="1B01598B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“ </w:t>
      </w:r>
      <w:r w:rsidR="00920C70">
        <w:rPr>
          <w:rFonts w:ascii="Arial" w:hAnsi="Arial" w:cs="Arial"/>
          <w:b/>
          <w:sz w:val="20"/>
          <w:szCs w:val="20"/>
          <w:u w:val="single"/>
        </w:rPr>
        <w:t>ALLELUIA IN TONE – 8</w:t>
      </w:r>
      <w:r w:rsidRPr="00245BE6">
        <w:rPr>
          <w:rFonts w:ascii="Arial" w:hAnsi="Arial" w:cs="Arial"/>
          <w:b/>
          <w:sz w:val="20"/>
          <w:szCs w:val="20"/>
          <w:u w:val="single"/>
        </w:rPr>
        <w:t>.</w:t>
      </w:r>
      <w:r w:rsidRPr="00245BE6">
        <w:rPr>
          <w:rFonts w:ascii="Arial" w:hAnsi="Arial" w:cs="Arial"/>
        </w:rPr>
        <w:t xml:space="preserve"> </w:t>
      </w:r>
      <w:r w:rsidR="007F407B" w:rsidRPr="007F407B">
        <w:rPr>
          <w:rFonts w:ascii="Arial" w:hAnsi="Arial" w:cs="Arial"/>
        </w:rPr>
        <w:t xml:space="preserve"> </w:t>
      </w:r>
      <w:r w:rsidR="007F407B" w:rsidRPr="00245BE6">
        <w:rPr>
          <w:rFonts w:ascii="Arial" w:hAnsi="Arial" w:cs="Arial"/>
        </w:rPr>
        <w:t>Alleluia</w:t>
      </w:r>
      <w:r w:rsidRPr="00245BE6">
        <w:rPr>
          <w:rFonts w:ascii="Arial" w:hAnsi="Arial" w:cs="Arial"/>
        </w:rPr>
        <w:t>.”</w:t>
      </w:r>
    </w:p>
    <w:p w14:paraId="1DD4F8EC" w14:textId="77777777" w:rsidR="00BE33F2" w:rsidRPr="00EE2F1D" w:rsidRDefault="00BE33F2" w:rsidP="00BE33F2">
      <w:pPr>
        <w:rPr>
          <w:rFonts w:ascii="Arial" w:hAnsi="Arial" w:cs="Arial"/>
        </w:rPr>
      </w:pPr>
    </w:p>
    <w:p w14:paraId="0E5E4965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Alleluia.”</w:t>
      </w:r>
    </w:p>
    <w:p w14:paraId="523266BE" w14:textId="77777777" w:rsidR="00BE33F2" w:rsidRPr="00EE2F1D" w:rsidRDefault="00BE33F2" w:rsidP="00BE33F2">
      <w:pPr>
        <w:rPr>
          <w:rFonts w:ascii="Arial" w:hAnsi="Arial" w:cs="Arial"/>
        </w:rPr>
      </w:pPr>
    </w:p>
    <w:p w14:paraId="729C6E4F" w14:textId="77777777" w:rsidR="00920C70" w:rsidRDefault="007F407B" w:rsidP="007F407B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“</w:t>
      </w:r>
      <w:r w:rsidR="00920C70">
        <w:rPr>
          <w:rFonts w:ascii="Arial" w:hAnsi="Arial" w:cs="Arial"/>
        </w:rPr>
        <w:t xml:space="preserve"> Come let us rejoice in the Lord. Let us shout with joy to God our</w:t>
      </w:r>
    </w:p>
    <w:p w14:paraId="7640C8C7" w14:textId="77777777" w:rsidR="007F407B" w:rsidRPr="00245BE6" w:rsidRDefault="00920C70" w:rsidP="007F40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Saviour</w:t>
      </w:r>
      <w:proofErr w:type="spellEnd"/>
      <w:r w:rsidR="007F407B">
        <w:rPr>
          <w:rFonts w:ascii="Arial" w:hAnsi="Arial" w:cs="Arial"/>
        </w:rPr>
        <w:t xml:space="preserve">. </w:t>
      </w:r>
      <w:r w:rsidR="007F407B" w:rsidRPr="00245BE6">
        <w:rPr>
          <w:rFonts w:ascii="Arial" w:hAnsi="Arial" w:cs="Arial"/>
        </w:rPr>
        <w:t>Alleluia</w:t>
      </w:r>
      <w:r w:rsidR="007F407B">
        <w:rPr>
          <w:rFonts w:ascii="Arial" w:hAnsi="Arial" w:cs="Arial"/>
        </w:rPr>
        <w:t>.”</w:t>
      </w:r>
    </w:p>
    <w:p w14:paraId="2E6372B4" w14:textId="77777777" w:rsidR="007F407B" w:rsidRPr="00EE2F1D" w:rsidRDefault="007F407B" w:rsidP="007F407B">
      <w:pPr>
        <w:rPr>
          <w:rFonts w:ascii="Arial" w:hAnsi="Arial" w:cs="Arial"/>
        </w:rPr>
      </w:pPr>
    </w:p>
    <w:p w14:paraId="38343956" w14:textId="77777777" w:rsidR="007F407B" w:rsidRPr="007F407B" w:rsidRDefault="007F407B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</w:t>
      </w:r>
      <w:r>
        <w:rPr>
          <w:rFonts w:ascii="Arial" w:hAnsi="Arial" w:cs="Arial"/>
        </w:rPr>
        <w:t>.”</w:t>
      </w:r>
    </w:p>
    <w:p w14:paraId="468858D5" w14:textId="77777777" w:rsidR="007F407B" w:rsidRPr="00EE2F1D" w:rsidRDefault="007F407B" w:rsidP="00BE33F2">
      <w:pPr>
        <w:rPr>
          <w:rFonts w:ascii="Arial" w:hAnsi="Arial" w:cs="Arial"/>
          <w:b/>
        </w:rPr>
      </w:pPr>
    </w:p>
    <w:p w14:paraId="77C4ACE1" w14:textId="77777777" w:rsidR="00920C70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="00920C70">
        <w:rPr>
          <w:rFonts w:ascii="Arial" w:hAnsi="Arial" w:cs="Arial"/>
        </w:rPr>
        <w:t>“ Let us come before His face with thanksgiving; and with psalms let</w:t>
      </w:r>
    </w:p>
    <w:p w14:paraId="4F293B35" w14:textId="77777777" w:rsidR="00BE33F2" w:rsidRPr="00245BE6" w:rsidRDefault="00920C70" w:rsidP="00BE33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us shout with joy to Him</w:t>
      </w:r>
      <w:r w:rsidR="007F407B">
        <w:rPr>
          <w:rFonts w:ascii="Arial" w:hAnsi="Arial" w:cs="Arial"/>
        </w:rPr>
        <w:t>. Alleluia.</w:t>
      </w:r>
      <w:r w:rsidR="00BE33F2" w:rsidRPr="00245BE6">
        <w:rPr>
          <w:rFonts w:ascii="Arial" w:hAnsi="Arial" w:cs="Arial"/>
        </w:rPr>
        <w:t>”</w:t>
      </w:r>
      <w:r w:rsidR="00BE33F2" w:rsidRPr="00245BE6">
        <w:rPr>
          <w:rFonts w:ascii="Arial" w:hAnsi="Arial" w:cs="Arial"/>
          <w:b/>
          <w:sz w:val="20"/>
          <w:szCs w:val="20"/>
        </w:rPr>
        <w:t xml:space="preserve"> </w:t>
      </w:r>
    </w:p>
    <w:p w14:paraId="7BD149AD" w14:textId="77777777" w:rsidR="00BE33F2" w:rsidRPr="00EE2F1D" w:rsidRDefault="00BE33F2" w:rsidP="00BE33F2">
      <w:pPr>
        <w:rPr>
          <w:rFonts w:ascii="Arial" w:hAnsi="Arial" w:cs="Arial"/>
        </w:rPr>
      </w:pPr>
    </w:p>
    <w:p w14:paraId="2704617E" w14:textId="77777777" w:rsidR="00BE33F2" w:rsidRPr="00245BE6" w:rsidRDefault="00BE33F2" w:rsidP="00BE33F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245BE6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</w:rPr>
        <w:t>“ Alleluia, Alleluia, Alleluia.”</w:t>
      </w:r>
    </w:p>
    <w:p w14:paraId="6E1CEB1F" w14:textId="77777777" w:rsidR="00BE33F2" w:rsidRPr="00245BE6" w:rsidRDefault="00BE33F2" w:rsidP="00BE33F2">
      <w:pPr>
        <w:rPr>
          <w:rFonts w:ascii="Arial" w:hAnsi="Arial" w:cs="Arial"/>
          <w:sz w:val="16"/>
          <w:szCs w:val="16"/>
        </w:rPr>
      </w:pPr>
    </w:p>
    <w:p w14:paraId="667507FC" w14:textId="77777777" w:rsidR="00F970A0" w:rsidRPr="00F970A0" w:rsidRDefault="00C21B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F970A0" w:rsidRPr="00F970A0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A352" w14:textId="77777777" w:rsidR="00603196" w:rsidRDefault="00603196" w:rsidP="00D93669">
      <w:r>
        <w:separator/>
      </w:r>
    </w:p>
  </w:endnote>
  <w:endnote w:type="continuationSeparator" w:id="0">
    <w:p w14:paraId="74D978B4" w14:textId="77777777" w:rsidR="00603196" w:rsidRDefault="00603196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4984B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0B08A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02D14D0B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3285473C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1D91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7D418" w14:textId="77777777" w:rsidR="00603196" w:rsidRDefault="00603196" w:rsidP="00D93669">
      <w:r>
        <w:separator/>
      </w:r>
    </w:p>
  </w:footnote>
  <w:footnote w:type="continuationSeparator" w:id="0">
    <w:p w14:paraId="559005A8" w14:textId="77777777" w:rsidR="00603196" w:rsidRDefault="00603196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980B8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43DA1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AE48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2191"/>
    <w:rsid w:val="000249E5"/>
    <w:rsid w:val="00030713"/>
    <w:rsid w:val="0003184E"/>
    <w:rsid w:val="000321C2"/>
    <w:rsid w:val="00033C9E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62FA"/>
    <w:rsid w:val="00097E84"/>
    <w:rsid w:val="000A369E"/>
    <w:rsid w:val="000A62EF"/>
    <w:rsid w:val="000A787D"/>
    <w:rsid w:val="000B0D90"/>
    <w:rsid w:val="000B448A"/>
    <w:rsid w:val="000C0411"/>
    <w:rsid w:val="000C0934"/>
    <w:rsid w:val="000D7422"/>
    <w:rsid w:val="000E07A2"/>
    <w:rsid w:val="000E0984"/>
    <w:rsid w:val="000E0D58"/>
    <w:rsid w:val="000E2E33"/>
    <w:rsid w:val="000F7425"/>
    <w:rsid w:val="000F7847"/>
    <w:rsid w:val="00113440"/>
    <w:rsid w:val="001156BC"/>
    <w:rsid w:val="00115CF6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0FDF"/>
    <w:rsid w:val="00165032"/>
    <w:rsid w:val="00166433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A6CC9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A1AE5"/>
    <w:rsid w:val="002A38D4"/>
    <w:rsid w:val="002A49DB"/>
    <w:rsid w:val="002A4DB0"/>
    <w:rsid w:val="002B4C27"/>
    <w:rsid w:val="002B6544"/>
    <w:rsid w:val="002B6BDB"/>
    <w:rsid w:val="002B7441"/>
    <w:rsid w:val="002C1894"/>
    <w:rsid w:val="002D03D3"/>
    <w:rsid w:val="002D1777"/>
    <w:rsid w:val="002E1B6B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6365"/>
    <w:rsid w:val="00351A16"/>
    <w:rsid w:val="00351D06"/>
    <w:rsid w:val="00352300"/>
    <w:rsid w:val="00352D5A"/>
    <w:rsid w:val="00353FD2"/>
    <w:rsid w:val="003558E5"/>
    <w:rsid w:val="00360B53"/>
    <w:rsid w:val="00364164"/>
    <w:rsid w:val="003725B2"/>
    <w:rsid w:val="003741A7"/>
    <w:rsid w:val="00377700"/>
    <w:rsid w:val="003A0341"/>
    <w:rsid w:val="003A4C25"/>
    <w:rsid w:val="003A73AC"/>
    <w:rsid w:val="003B07B2"/>
    <w:rsid w:val="003B55B8"/>
    <w:rsid w:val="003B76EC"/>
    <w:rsid w:val="003C1E75"/>
    <w:rsid w:val="003C3138"/>
    <w:rsid w:val="003C3A05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1F28"/>
    <w:rsid w:val="00430E95"/>
    <w:rsid w:val="00433B4E"/>
    <w:rsid w:val="004434A9"/>
    <w:rsid w:val="00446E63"/>
    <w:rsid w:val="004476D2"/>
    <w:rsid w:val="0045587B"/>
    <w:rsid w:val="004618CA"/>
    <w:rsid w:val="00464E81"/>
    <w:rsid w:val="00467214"/>
    <w:rsid w:val="004754A1"/>
    <w:rsid w:val="0047693D"/>
    <w:rsid w:val="00491FF7"/>
    <w:rsid w:val="004921DC"/>
    <w:rsid w:val="00494ADB"/>
    <w:rsid w:val="004A09A3"/>
    <w:rsid w:val="004A1643"/>
    <w:rsid w:val="004A2A06"/>
    <w:rsid w:val="004A699E"/>
    <w:rsid w:val="004B165F"/>
    <w:rsid w:val="004B6446"/>
    <w:rsid w:val="004C0BD6"/>
    <w:rsid w:val="004C18D5"/>
    <w:rsid w:val="004C30B0"/>
    <w:rsid w:val="004C65F1"/>
    <w:rsid w:val="004C6893"/>
    <w:rsid w:val="004D0F30"/>
    <w:rsid w:val="004D1243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0A2"/>
    <w:rsid w:val="005321B3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4776"/>
    <w:rsid w:val="00585CFF"/>
    <w:rsid w:val="00586341"/>
    <w:rsid w:val="00594DAF"/>
    <w:rsid w:val="005A19B0"/>
    <w:rsid w:val="005A37EA"/>
    <w:rsid w:val="005B1ABA"/>
    <w:rsid w:val="005B2987"/>
    <w:rsid w:val="005B4DDE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7EF9"/>
    <w:rsid w:val="00603196"/>
    <w:rsid w:val="00610FA2"/>
    <w:rsid w:val="006140E2"/>
    <w:rsid w:val="00617043"/>
    <w:rsid w:val="00617C07"/>
    <w:rsid w:val="006340B7"/>
    <w:rsid w:val="00634CCF"/>
    <w:rsid w:val="00642E8B"/>
    <w:rsid w:val="00655D61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F0536"/>
    <w:rsid w:val="006F0D4A"/>
    <w:rsid w:val="006F3375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50EF"/>
    <w:rsid w:val="00726D3A"/>
    <w:rsid w:val="007309B9"/>
    <w:rsid w:val="007312FA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70C91"/>
    <w:rsid w:val="00771666"/>
    <w:rsid w:val="00777364"/>
    <w:rsid w:val="00785FB6"/>
    <w:rsid w:val="00796249"/>
    <w:rsid w:val="00796DD1"/>
    <w:rsid w:val="007A1C72"/>
    <w:rsid w:val="007A7447"/>
    <w:rsid w:val="007B25CB"/>
    <w:rsid w:val="007B3FE0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63D5"/>
    <w:rsid w:val="0082246A"/>
    <w:rsid w:val="00823158"/>
    <w:rsid w:val="0082440E"/>
    <w:rsid w:val="008265BF"/>
    <w:rsid w:val="00827924"/>
    <w:rsid w:val="008350D9"/>
    <w:rsid w:val="0083623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447"/>
    <w:rsid w:val="00897B70"/>
    <w:rsid w:val="008A00C5"/>
    <w:rsid w:val="008A0880"/>
    <w:rsid w:val="008A16AB"/>
    <w:rsid w:val="008B2F0D"/>
    <w:rsid w:val="008B4528"/>
    <w:rsid w:val="008B621C"/>
    <w:rsid w:val="008C4486"/>
    <w:rsid w:val="008C45BF"/>
    <w:rsid w:val="008C637E"/>
    <w:rsid w:val="008C7BB2"/>
    <w:rsid w:val="008C7C77"/>
    <w:rsid w:val="008D3922"/>
    <w:rsid w:val="008E4DB7"/>
    <w:rsid w:val="008E7EA5"/>
    <w:rsid w:val="008F1DCA"/>
    <w:rsid w:val="008F2AEC"/>
    <w:rsid w:val="008F72AA"/>
    <w:rsid w:val="0090087F"/>
    <w:rsid w:val="00902D29"/>
    <w:rsid w:val="00904FAF"/>
    <w:rsid w:val="0091376D"/>
    <w:rsid w:val="00916649"/>
    <w:rsid w:val="00916716"/>
    <w:rsid w:val="00920C70"/>
    <w:rsid w:val="00927FB3"/>
    <w:rsid w:val="00930E70"/>
    <w:rsid w:val="00931B97"/>
    <w:rsid w:val="00931BE6"/>
    <w:rsid w:val="00931CA5"/>
    <w:rsid w:val="00940156"/>
    <w:rsid w:val="00942CA1"/>
    <w:rsid w:val="00944C8F"/>
    <w:rsid w:val="009511EF"/>
    <w:rsid w:val="00954DB7"/>
    <w:rsid w:val="00954E31"/>
    <w:rsid w:val="009551DB"/>
    <w:rsid w:val="00957AC1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4063"/>
    <w:rsid w:val="009C540D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51070"/>
    <w:rsid w:val="00A52957"/>
    <w:rsid w:val="00A5322D"/>
    <w:rsid w:val="00A62678"/>
    <w:rsid w:val="00A626B6"/>
    <w:rsid w:val="00A63091"/>
    <w:rsid w:val="00A73D79"/>
    <w:rsid w:val="00A74A4F"/>
    <w:rsid w:val="00A75FC5"/>
    <w:rsid w:val="00A81240"/>
    <w:rsid w:val="00A813B3"/>
    <w:rsid w:val="00A8194D"/>
    <w:rsid w:val="00A82A86"/>
    <w:rsid w:val="00A8612F"/>
    <w:rsid w:val="00A9245D"/>
    <w:rsid w:val="00AB17ED"/>
    <w:rsid w:val="00AB675A"/>
    <w:rsid w:val="00AC0152"/>
    <w:rsid w:val="00AC052D"/>
    <w:rsid w:val="00AC2716"/>
    <w:rsid w:val="00AC5204"/>
    <w:rsid w:val="00AD11E9"/>
    <w:rsid w:val="00AD1E21"/>
    <w:rsid w:val="00AE4E85"/>
    <w:rsid w:val="00AE5D32"/>
    <w:rsid w:val="00AE75E8"/>
    <w:rsid w:val="00AF26FF"/>
    <w:rsid w:val="00AF3B2B"/>
    <w:rsid w:val="00AF5AA3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1FF0"/>
    <w:rsid w:val="00B322CE"/>
    <w:rsid w:val="00B37FD2"/>
    <w:rsid w:val="00B413DF"/>
    <w:rsid w:val="00B444FE"/>
    <w:rsid w:val="00B54257"/>
    <w:rsid w:val="00B60CEC"/>
    <w:rsid w:val="00B66E2C"/>
    <w:rsid w:val="00B67E6A"/>
    <w:rsid w:val="00B71353"/>
    <w:rsid w:val="00B80DA6"/>
    <w:rsid w:val="00B86D84"/>
    <w:rsid w:val="00B87842"/>
    <w:rsid w:val="00B905BD"/>
    <w:rsid w:val="00B95597"/>
    <w:rsid w:val="00BA4A9C"/>
    <w:rsid w:val="00BB45C5"/>
    <w:rsid w:val="00BC04A7"/>
    <w:rsid w:val="00BC3611"/>
    <w:rsid w:val="00BC3B05"/>
    <w:rsid w:val="00BC4966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17D89"/>
    <w:rsid w:val="00C21B83"/>
    <w:rsid w:val="00C21F03"/>
    <w:rsid w:val="00C27AD1"/>
    <w:rsid w:val="00C30714"/>
    <w:rsid w:val="00C317B3"/>
    <w:rsid w:val="00C31E73"/>
    <w:rsid w:val="00C334D7"/>
    <w:rsid w:val="00C34BA5"/>
    <w:rsid w:val="00C414EB"/>
    <w:rsid w:val="00C455EB"/>
    <w:rsid w:val="00C51BCF"/>
    <w:rsid w:val="00C526F8"/>
    <w:rsid w:val="00C55B91"/>
    <w:rsid w:val="00C56157"/>
    <w:rsid w:val="00C57CF5"/>
    <w:rsid w:val="00C60DD0"/>
    <w:rsid w:val="00C70E16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D7BDF"/>
    <w:rsid w:val="00CE2C3A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574C1"/>
    <w:rsid w:val="00D63A00"/>
    <w:rsid w:val="00D67A98"/>
    <w:rsid w:val="00D719E9"/>
    <w:rsid w:val="00D72DC9"/>
    <w:rsid w:val="00D766BA"/>
    <w:rsid w:val="00D8065D"/>
    <w:rsid w:val="00D81494"/>
    <w:rsid w:val="00D82282"/>
    <w:rsid w:val="00D82963"/>
    <w:rsid w:val="00D849F2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15DDB"/>
    <w:rsid w:val="00E25CAC"/>
    <w:rsid w:val="00E31EA4"/>
    <w:rsid w:val="00E376F7"/>
    <w:rsid w:val="00E37CE5"/>
    <w:rsid w:val="00E4067D"/>
    <w:rsid w:val="00E44B3B"/>
    <w:rsid w:val="00E47116"/>
    <w:rsid w:val="00E50C24"/>
    <w:rsid w:val="00E54F73"/>
    <w:rsid w:val="00E5589E"/>
    <w:rsid w:val="00E657D3"/>
    <w:rsid w:val="00E65AD9"/>
    <w:rsid w:val="00E66E7B"/>
    <w:rsid w:val="00E670E0"/>
    <w:rsid w:val="00E7355B"/>
    <w:rsid w:val="00EA19B0"/>
    <w:rsid w:val="00ED315C"/>
    <w:rsid w:val="00EE1175"/>
    <w:rsid w:val="00EE2F1D"/>
    <w:rsid w:val="00EE38A4"/>
    <w:rsid w:val="00EE6B39"/>
    <w:rsid w:val="00EF1DC9"/>
    <w:rsid w:val="00EF77CA"/>
    <w:rsid w:val="00F121D6"/>
    <w:rsid w:val="00F17C75"/>
    <w:rsid w:val="00F20828"/>
    <w:rsid w:val="00F223D5"/>
    <w:rsid w:val="00F22C4A"/>
    <w:rsid w:val="00F34FC0"/>
    <w:rsid w:val="00F3596E"/>
    <w:rsid w:val="00F367CC"/>
    <w:rsid w:val="00F45B82"/>
    <w:rsid w:val="00F4660E"/>
    <w:rsid w:val="00F4707C"/>
    <w:rsid w:val="00F47CB9"/>
    <w:rsid w:val="00F606FF"/>
    <w:rsid w:val="00F6471B"/>
    <w:rsid w:val="00F65515"/>
    <w:rsid w:val="00F73913"/>
    <w:rsid w:val="00F75864"/>
    <w:rsid w:val="00F75CB9"/>
    <w:rsid w:val="00F86E48"/>
    <w:rsid w:val="00F970A0"/>
    <w:rsid w:val="00FA034C"/>
    <w:rsid w:val="00FB2A56"/>
    <w:rsid w:val="00FB3223"/>
    <w:rsid w:val="00FC20AA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E8444"/>
  <w15:docId w15:val="{241E76D5-562D-472F-AFF2-DB1B417D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2</cp:revision>
  <cp:lastPrinted>2020-02-18T03:02:00Z</cp:lastPrinted>
  <dcterms:created xsi:type="dcterms:W3CDTF">2020-02-18T03:20:00Z</dcterms:created>
  <dcterms:modified xsi:type="dcterms:W3CDTF">2020-02-18T03:20:00Z</dcterms:modified>
</cp:coreProperties>
</file>